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BA0E" w14:textId="77777777" w:rsidR="006744B8" w:rsidRDefault="00B50C7A" w:rsidP="00876B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</w:t>
      </w:r>
    </w:p>
    <w:p w14:paraId="7E28152C" w14:textId="03CC7F3C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 w:rsidRPr="00025251">
        <w:rPr>
          <w:rFonts w:ascii="Times New Roman" w:hAnsi="Times New Roman"/>
          <w:b/>
          <w:sz w:val="32"/>
        </w:rPr>
        <w:t xml:space="preserve">У </w:t>
      </w:r>
      <w:r w:rsidR="006744B8">
        <w:rPr>
          <w:rFonts w:ascii="Times New Roman" w:hAnsi="Times New Roman"/>
          <w:b/>
          <w:sz w:val="32"/>
          <w:lang w:val="sr-Cyrl-RS"/>
        </w:rPr>
        <w:t>АПЕЛАЦИОНОМ</w:t>
      </w:r>
      <w:r w:rsidR="00904825">
        <w:rPr>
          <w:rFonts w:ascii="Times New Roman" w:hAnsi="Times New Roman"/>
          <w:b/>
          <w:sz w:val="32"/>
          <w:lang w:val="sr-Cyrl-RS"/>
        </w:rPr>
        <w:t xml:space="preserve"> </w:t>
      </w:r>
      <w:r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035A92">
        <w:rPr>
          <w:rFonts w:ascii="Times New Roman" w:hAnsi="Times New Roman"/>
          <w:b/>
          <w:sz w:val="32"/>
          <w:lang w:val="sr-Cyrl-RS"/>
        </w:rPr>
        <w:t>КРАГУЈЕВЦУ</w:t>
      </w:r>
    </w:p>
    <w:p w14:paraId="58283F24" w14:textId="77777777" w:rsidR="006744B8" w:rsidRPr="00F64C5C" w:rsidRDefault="006744B8" w:rsidP="006744B8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3</w:t>
      </w:r>
      <w:r>
        <w:rPr>
          <w:rFonts w:ascii="Times New Roman" w:hAnsi="Times New Roman"/>
          <w:b/>
          <w:sz w:val="32"/>
          <w:szCs w:val="32"/>
          <w:lang w:val="sr-Cyrl-RS"/>
        </w:rPr>
        <w:t>0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>
        <w:rPr>
          <w:rFonts w:ascii="Times New Roman" w:hAnsi="Times New Roman"/>
          <w:b/>
          <w:sz w:val="32"/>
          <w:szCs w:val="32"/>
          <w:lang w:val="sr-Cyrl-RS"/>
        </w:rPr>
        <w:t>9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>
        <w:rPr>
          <w:rFonts w:ascii="Times New Roman" w:hAnsi="Times New Roman"/>
          <w:b/>
          <w:sz w:val="32"/>
          <w:szCs w:val="32"/>
          <w:lang w:val="sr-Cyrl-RS"/>
        </w:rPr>
        <w:t>25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sr-Cyrl-CS"/>
        </w:rPr>
        <w:t>априла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201</w:t>
      </w:r>
      <w:r>
        <w:rPr>
          <w:rFonts w:ascii="Times New Roman" w:hAnsi="Times New Roman"/>
          <w:b/>
          <w:sz w:val="32"/>
          <w:szCs w:val="32"/>
          <w:lang w:val="sr-Cyrl-CS"/>
        </w:rPr>
        <w:t>9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. године)</w:t>
      </w:r>
    </w:p>
    <w:p w14:paraId="5739D399" w14:textId="77777777" w:rsidR="006744B8" w:rsidRPr="00F64C5C" w:rsidRDefault="006744B8" w:rsidP="00876B4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3DE2096B" w:rsidR="00553D0C" w:rsidRDefault="007B707B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Арифовић Едис, заменик јавног тужиоца у Вишем јавном тужилаштву у Новом Пазару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3DF62F0D" w:rsidR="00553D0C" w:rsidRDefault="007B707B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Бранковић Љубиша, заменик јавног тужиоца у Вишем јавном тужилаштву у Јагодини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B707B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69F25C7B" w:rsidR="007B707B" w:rsidRDefault="007B707B" w:rsidP="007B707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Гребовић Наташа, заменик јавног тужиоца у Основном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5DDFD343" w14:textId="1A69A696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7B707B" w:rsidRPr="00E26A6E" w14:paraId="2C9FE48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CCCDC96" w14:textId="4753F5B7" w:rsidR="007B707B" w:rsidRDefault="007B707B" w:rsidP="007B707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Весна, заменик јавног тужиоца у Вишем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6A3732D8" w14:textId="40E0C5F9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2A665D4" w14:textId="4C900EBD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49D5C4B" w14:textId="4D924F3D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EA80C3" w14:textId="00F6A431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5A98AD" w14:textId="1E29CA93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B707B" w:rsidRPr="00E26A6E" w14:paraId="6EFB6B90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2760A86" w14:textId="2B22B09B" w:rsidR="007B707B" w:rsidRDefault="007B707B" w:rsidP="007B707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Ђурђевић Јованка, заменик јавног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тужиоца у Вишем јавном тужилаштву у Јагодини</w:t>
            </w:r>
          </w:p>
        </w:tc>
        <w:tc>
          <w:tcPr>
            <w:tcW w:w="2220" w:type="dxa"/>
            <w:vAlign w:val="center"/>
          </w:tcPr>
          <w:p w14:paraId="657E9CE1" w14:textId="6364577A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45555AA6" w14:textId="1C7453EE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6837642" w14:textId="35C4913A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C5CA7A8" w14:textId="510427A6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9989E3C" w14:textId="5992B58A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B707B" w:rsidRPr="00E26A6E" w14:paraId="18FE4E21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FBF2A22" w14:textId="33DE2839" w:rsidR="007B707B" w:rsidRDefault="007B707B" w:rsidP="007B707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Живадиновић Растко, заменик јавног тужиоца у </w:t>
            </w:r>
            <w:r w:rsidR="00561D29">
              <w:rPr>
                <w:rFonts w:ascii="Times New Roman" w:hAnsi="Times New Roman"/>
                <w:sz w:val="24"/>
                <w:lang w:val="sr-Cyrl-CS"/>
              </w:rPr>
              <w:t>Вишем јавном тужилаштву у Ужицу,</w:t>
            </w:r>
            <w:r w:rsidR="008C5649">
              <w:rPr>
                <w:rFonts w:ascii="Times New Roman" w:hAnsi="Times New Roman"/>
                <w:sz w:val="24"/>
                <w:lang w:val="sr-Cyrl-CS"/>
              </w:rPr>
              <w:t xml:space="preserve"> в</w:t>
            </w:r>
            <w:r w:rsidR="00561D29">
              <w:rPr>
                <w:rFonts w:ascii="Times New Roman" w:hAnsi="Times New Roman"/>
                <w:sz w:val="24"/>
                <w:lang w:val="sr-Cyrl-CS"/>
              </w:rPr>
              <w:t>.</w:t>
            </w:r>
            <w:r w:rsidR="008C5649">
              <w:rPr>
                <w:rFonts w:ascii="Times New Roman" w:hAnsi="Times New Roman"/>
                <w:sz w:val="24"/>
                <w:lang w:val="sr-Cyrl-CS"/>
              </w:rPr>
              <w:t>ф</w:t>
            </w:r>
            <w:r w:rsidR="00561D29">
              <w:rPr>
                <w:rFonts w:ascii="Times New Roman" w:hAnsi="Times New Roman"/>
                <w:sz w:val="24"/>
                <w:lang w:val="sr-Cyrl-CS"/>
              </w:rPr>
              <w:t>. јавног тужиоца у Основном јавном тужилаштву у Пријепољу</w:t>
            </w:r>
          </w:p>
        </w:tc>
        <w:tc>
          <w:tcPr>
            <w:tcW w:w="2220" w:type="dxa"/>
            <w:vAlign w:val="center"/>
          </w:tcPr>
          <w:p w14:paraId="53C02D12" w14:textId="2F64792B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E8DF9C3" w14:textId="77724C6F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7B368BB" w14:textId="76EB3994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8C5C54C" w14:textId="390CDB53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2EB5BA" w14:textId="6380889D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B707B" w:rsidRPr="00E26A6E" w14:paraId="7789A5C6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40F437B" w14:textId="29AEDDFC" w:rsidR="007B707B" w:rsidRDefault="007B707B" w:rsidP="007B707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Зубовић Душан, заменик јавног тужиоца у Вишем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089CCC55" w14:textId="66EA8A98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2579C18" w14:textId="1D447ADA" w:rsidR="007B707B" w:rsidRDefault="00423544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  <w:bookmarkStart w:id="0" w:name="_GoBack"/>
            <w:bookmarkEnd w:id="0"/>
          </w:p>
        </w:tc>
        <w:tc>
          <w:tcPr>
            <w:tcW w:w="1662" w:type="dxa"/>
            <w:vAlign w:val="center"/>
          </w:tcPr>
          <w:p w14:paraId="760BF592" w14:textId="0D1647BF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D8CC5D" w14:textId="2ACB0FED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F24F2F5" w14:textId="5E1538BA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B707B" w:rsidRPr="00E26A6E" w14:paraId="067869AB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09346888" w14:textId="2E7EA930" w:rsidR="007B707B" w:rsidRDefault="00E34F29" w:rsidP="007B707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bookmarkStart w:id="1" w:name="_Hlk10709161"/>
            <w:r>
              <w:rPr>
                <w:rFonts w:ascii="Times New Roman" w:hAnsi="Times New Roman"/>
                <w:sz w:val="24"/>
                <w:lang w:val="sr-Cyrl-CS"/>
              </w:rPr>
              <w:t>Ивановић Јеремић Гордана, заменик јавног тужиоца у Основном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3A9AE93F" w14:textId="0940A693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3F2E66F" w14:textId="7631577C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87F1447" w14:textId="5DF631AC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E39CD79" w14:textId="48DC769D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A8C612A" w14:textId="61A4F47B" w:rsidR="007B707B" w:rsidRDefault="007B707B" w:rsidP="007B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bookmarkEnd w:id="1"/>
      <w:tr w:rsidR="00E34F29" w14:paraId="1FDF51B9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574BB9C0" w14:textId="1D0407A3" w:rsidR="00E34F29" w:rsidRDefault="00E34F29" w:rsidP="00F80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Јевремовић Оливера, заменик јавног тужиоца у </w:t>
            </w:r>
            <w:r w:rsidR="00561D29">
              <w:rPr>
                <w:rFonts w:ascii="Times New Roman" w:hAnsi="Times New Roman"/>
                <w:sz w:val="24"/>
                <w:lang w:val="sr-Cyrl-CS"/>
              </w:rPr>
              <w:t>Вишем јавном тужилаштву у Јагодини</w:t>
            </w:r>
          </w:p>
        </w:tc>
        <w:tc>
          <w:tcPr>
            <w:tcW w:w="2220" w:type="dxa"/>
            <w:vAlign w:val="center"/>
          </w:tcPr>
          <w:p w14:paraId="0F21CF0C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F10C01A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0A65686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8522B8B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35D5DAC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34F29" w14:paraId="5A57E466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4A8928B6" w14:textId="1CF66C75" w:rsidR="00E34F29" w:rsidRDefault="00E34F29" w:rsidP="00F80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Крштенић Јасмина, заменик јавног тужиоца у Основном јавном тужилаштву у Лазаревцу</w:t>
            </w:r>
          </w:p>
        </w:tc>
        <w:tc>
          <w:tcPr>
            <w:tcW w:w="2220" w:type="dxa"/>
            <w:vAlign w:val="center"/>
          </w:tcPr>
          <w:p w14:paraId="0AEBAEB4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E99E80A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1678766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BC21DA3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0F7B7EE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34F29" w14:paraId="49F82BEC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494C447A" w14:textId="1385DB9C" w:rsidR="00E34F29" w:rsidRDefault="00E34F29" w:rsidP="00F80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Лазић Вељко, заменик јавног тужиоца у Вишем јавном тужилаштву у Ужицу</w:t>
            </w:r>
          </w:p>
        </w:tc>
        <w:tc>
          <w:tcPr>
            <w:tcW w:w="2220" w:type="dxa"/>
            <w:vAlign w:val="center"/>
          </w:tcPr>
          <w:p w14:paraId="0DEBDF01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CD6E54F" w14:textId="6BD844E8" w:rsidR="00E34F29" w:rsidRDefault="00423544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B27C72A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0106A54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0CBEAB7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34F29" w14:paraId="759A4A46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522D4431" w14:textId="6982FB0E" w:rsidR="00E34F29" w:rsidRDefault="00E34F29" w:rsidP="00F80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Миленковић Гордана, заменик јавног тужиоца у Основном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2D9DDBE7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C09FE11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664A126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D8719E1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2F895DE" w14:textId="77777777" w:rsidR="00E34F29" w:rsidRDefault="00E34F29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67D95" w14:paraId="38004616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135F65F4" w14:textId="3C124051" w:rsidR="00467D95" w:rsidRDefault="00467D95" w:rsidP="00F80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Милосављевић Душан, заменик јавног тужиоца у Вишем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4DD70B4B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DD92B4A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F5E9711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AD63135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62A8369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67D95" w14:paraId="195F02B5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48B78783" w14:textId="365E3E17" w:rsidR="00467D95" w:rsidRDefault="00467D95" w:rsidP="00F80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Нецић Ненад, заменик јавног тужиоца у Вишем јавном тужилаштву у Јагодини</w:t>
            </w:r>
          </w:p>
        </w:tc>
        <w:tc>
          <w:tcPr>
            <w:tcW w:w="2220" w:type="dxa"/>
            <w:vAlign w:val="center"/>
          </w:tcPr>
          <w:p w14:paraId="43D67738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5A875E4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ABF576F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98A3297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5C388AB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67D95" w14:paraId="3CA326DB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330EBA00" w14:textId="2A185108" w:rsidR="00467D95" w:rsidRDefault="00467D95" w:rsidP="00F80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Остојић Весна, заменик јавног тужиоца у Основом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57025CC7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0AE22C6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378CFAA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CC3560B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CC8C10E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67D95" w14:paraId="6061A214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2DDBAA54" w14:textId="74F3CB94" w:rsidR="00467D95" w:rsidRDefault="00467D95" w:rsidP="00F80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Перовић Весна, заменик јавног тужиоца у Основном јавном тужилаштву Крагујевцу</w:t>
            </w:r>
          </w:p>
        </w:tc>
        <w:tc>
          <w:tcPr>
            <w:tcW w:w="2220" w:type="dxa"/>
            <w:vAlign w:val="center"/>
          </w:tcPr>
          <w:p w14:paraId="5F222012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B353E49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4A35801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973DDE8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D14C1F5" w14:textId="77777777" w:rsidR="00467D95" w:rsidRDefault="00467D95" w:rsidP="00F8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61D29" w14:paraId="37B1F21B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01A6FA66" w14:textId="01B389B0" w:rsidR="00561D29" w:rsidRDefault="00561D29" w:rsidP="00561D2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Радовић Даница, заменик јавног тужиоца у Вишем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Крагујевцу</w:t>
            </w:r>
          </w:p>
        </w:tc>
        <w:tc>
          <w:tcPr>
            <w:tcW w:w="2220" w:type="dxa"/>
            <w:vAlign w:val="center"/>
          </w:tcPr>
          <w:p w14:paraId="7DE0DC64" w14:textId="5ECC31E9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3673D128" w14:textId="5AA3AD0E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42BAF0B" w14:textId="5432E420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AE705B8" w14:textId="3F668AFF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BD3640C" w14:textId="5BEF3DA4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61D29" w14:paraId="4911F732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47D5EBC5" w14:textId="3C366FD9" w:rsidR="00561D29" w:rsidRDefault="00561D29" w:rsidP="00561D2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Станојловић Мирјана, заменик јавног тужиоца у Вишем јавном тужилаштву у Јагодини</w:t>
            </w:r>
          </w:p>
        </w:tc>
        <w:tc>
          <w:tcPr>
            <w:tcW w:w="2220" w:type="dxa"/>
            <w:vAlign w:val="center"/>
          </w:tcPr>
          <w:p w14:paraId="74C2B9E8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D62F536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866033E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C972748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DCAD31D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61D29" w14:paraId="2E7A4A16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0F6D9E31" w14:textId="581A8183" w:rsidR="00561D29" w:rsidRDefault="00561D29" w:rsidP="00561D2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Јасмина, заменик јавног тужиоца у Вишем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7B5A86C7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AF17D59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D629F50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B86B40D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9B63775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61D29" w14:paraId="0705A4E0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1464D669" w14:textId="6CB9F3BD" w:rsidR="00561D29" w:rsidRDefault="00561D29" w:rsidP="00561D2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Ћирјаков</w:t>
            </w:r>
            <w:r w:rsidR="008C5649">
              <w:rPr>
                <w:rFonts w:ascii="Times New Roman" w:hAnsi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lang w:val="sr-Cyrl-CS"/>
              </w:rPr>
              <w:t>ћ Небојша, заменик јавног тужиоца у Вишем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7B823EED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EB5008F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0E34E89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B489669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ABF46A3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61D29" w14:paraId="034E14C5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2BB45792" w14:textId="75242618" w:rsidR="00561D29" w:rsidRDefault="00561D29" w:rsidP="00561D2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Ћунковић Стојковић Татјан, заменик јавног тужиоца у Основом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409036D2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793F003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16BA3D2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978652A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ACDC6BD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61D29" w14:paraId="42AD7B5F" w14:textId="77777777" w:rsidTr="00F803D6">
        <w:trPr>
          <w:trHeight w:val="602"/>
        </w:trPr>
        <w:tc>
          <w:tcPr>
            <w:tcW w:w="2608" w:type="dxa"/>
            <w:vAlign w:val="center"/>
          </w:tcPr>
          <w:p w14:paraId="5964F470" w14:textId="17E44332" w:rsidR="00561D29" w:rsidRDefault="00561D29" w:rsidP="00561D2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Горан, заменик јавног тужиоца у Основном јавном тужилаштву у Јагодини</w:t>
            </w:r>
          </w:p>
        </w:tc>
        <w:tc>
          <w:tcPr>
            <w:tcW w:w="2220" w:type="dxa"/>
            <w:vAlign w:val="center"/>
          </w:tcPr>
          <w:p w14:paraId="11023FB6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E52E67C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D60F3D1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B7691C9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EC3A569" w14:textId="77777777" w:rsidR="00561D29" w:rsidRDefault="00561D29" w:rsidP="0056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35F907A4" w14:textId="77777777" w:rsidR="00A87058" w:rsidRDefault="00A87058" w:rsidP="00FD67E7">
      <w:pPr>
        <w:spacing w:after="0" w:line="240" w:lineRule="auto"/>
        <w:rPr>
          <w:rFonts w:ascii="Times New Roman" w:hAnsi="Times New Roman"/>
          <w:b/>
          <w:sz w:val="32"/>
        </w:rPr>
      </w:pPr>
    </w:p>
    <w:sectPr w:rsidR="00A87058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F"/>
    <w:rsid w:val="00000E94"/>
    <w:rsid w:val="00003E0B"/>
    <w:rsid w:val="00012AFF"/>
    <w:rsid w:val="00016624"/>
    <w:rsid w:val="00025251"/>
    <w:rsid w:val="00025EA5"/>
    <w:rsid w:val="0002741D"/>
    <w:rsid w:val="00035A92"/>
    <w:rsid w:val="00076F39"/>
    <w:rsid w:val="000831C2"/>
    <w:rsid w:val="00090AA2"/>
    <w:rsid w:val="00093865"/>
    <w:rsid w:val="00094D6A"/>
    <w:rsid w:val="000A15D7"/>
    <w:rsid w:val="000B032D"/>
    <w:rsid w:val="000C1E73"/>
    <w:rsid w:val="000E0822"/>
    <w:rsid w:val="000E1E22"/>
    <w:rsid w:val="000E29C0"/>
    <w:rsid w:val="000F2BAD"/>
    <w:rsid w:val="0014291E"/>
    <w:rsid w:val="00157DE9"/>
    <w:rsid w:val="00163E3F"/>
    <w:rsid w:val="0016625F"/>
    <w:rsid w:val="00167609"/>
    <w:rsid w:val="00190602"/>
    <w:rsid w:val="00195516"/>
    <w:rsid w:val="001B6191"/>
    <w:rsid w:val="001B6E6C"/>
    <w:rsid w:val="001E3E2E"/>
    <w:rsid w:val="0021137A"/>
    <w:rsid w:val="00237103"/>
    <w:rsid w:val="00240BB3"/>
    <w:rsid w:val="002618CA"/>
    <w:rsid w:val="00265A68"/>
    <w:rsid w:val="00274B81"/>
    <w:rsid w:val="00295D1F"/>
    <w:rsid w:val="00297734"/>
    <w:rsid w:val="002A74A4"/>
    <w:rsid w:val="002C6D6A"/>
    <w:rsid w:val="002D6D5C"/>
    <w:rsid w:val="0031495E"/>
    <w:rsid w:val="00325E06"/>
    <w:rsid w:val="0035429C"/>
    <w:rsid w:val="00361FDE"/>
    <w:rsid w:val="0039257A"/>
    <w:rsid w:val="003B233C"/>
    <w:rsid w:val="003B742B"/>
    <w:rsid w:val="003C57F2"/>
    <w:rsid w:val="003D2A69"/>
    <w:rsid w:val="00417C5D"/>
    <w:rsid w:val="00421C34"/>
    <w:rsid w:val="00423544"/>
    <w:rsid w:val="00450A5F"/>
    <w:rsid w:val="00453200"/>
    <w:rsid w:val="00467D95"/>
    <w:rsid w:val="00484F62"/>
    <w:rsid w:val="00490697"/>
    <w:rsid w:val="00490AEC"/>
    <w:rsid w:val="00493161"/>
    <w:rsid w:val="004936F1"/>
    <w:rsid w:val="00494B60"/>
    <w:rsid w:val="004A454B"/>
    <w:rsid w:val="004A6ECF"/>
    <w:rsid w:val="004C743C"/>
    <w:rsid w:val="004E1B3A"/>
    <w:rsid w:val="00532088"/>
    <w:rsid w:val="00553D0C"/>
    <w:rsid w:val="00555397"/>
    <w:rsid w:val="00561D29"/>
    <w:rsid w:val="00587E81"/>
    <w:rsid w:val="005A63BF"/>
    <w:rsid w:val="005B2E94"/>
    <w:rsid w:val="005C0263"/>
    <w:rsid w:val="005C0CF4"/>
    <w:rsid w:val="005D64C6"/>
    <w:rsid w:val="00610D24"/>
    <w:rsid w:val="0062017B"/>
    <w:rsid w:val="00645A87"/>
    <w:rsid w:val="00650B03"/>
    <w:rsid w:val="00650E50"/>
    <w:rsid w:val="00657002"/>
    <w:rsid w:val="006677FF"/>
    <w:rsid w:val="006732CC"/>
    <w:rsid w:val="006744B8"/>
    <w:rsid w:val="0069152B"/>
    <w:rsid w:val="006A7F77"/>
    <w:rsid w:val="006B07EA"/>
    <w:rsid w:val="006B2EA4"/>
    <w:rsid w:val="006D11DE"/>
    <w:rsid w:val="006E4227"/>
    <w:rsid w:val="006F20AB"/>
    <w:rsid w:val="006F52DA"/>
    <w:rsid w:val="006F56B1"/>
    <w:rsid w:val="00714D51"/>
    <w:rsid w:val="007237B4"/>
    <w:rsid w:val="007251F5"/>
    <w:rsid w:val="00744B5F"/>
    <w:rsid w:val="007710B8"/>
    <w:rsid w:val="0077668E"/>
    <w:rsid w:val="007B707B"/>
    <w:rsid w:val="00817BAD"/>
    <w:rsid w:val="008222B5"/>
    <w:rsid w:val="0086464F"/>
    <w:rsid w:val="00864666"/>
    <w:rsid w:val="00876B47"/>
    <w:rsid w:val="00893536"/>
    <w:rsid w:val="008949AD"/>
    <w:rsid w:val="008A0DD3"/>
    <w:rsid w:val="008C5649"/>
    <w:rsid w:val="008E54F8"/>
    <w:rsid w:val="008F5472"/>
    <w:rsid w:val="00904825"/>
    <w:rsid w:val="00904CFB"/>
    <w:rsid w:val="00911EDB"/>
    <w:rsid w:val="00916A29"/>
    <w:rsid w:val="00940FA2"/>
    <w:rsid w:val="00942242"/>
    <w:rsid w:val="00943EED"/>
    <w:rsid w:val="00950850"/>
    <w:rsid w:val="00952C30"/>
    <w:rsid w:val="009A6B1F"/>
    <w:rsid w:val="009E5530"/>
    <w:rsid w:val="00A06E85"/>
    <w:rsid w:val="00A10B92"/>
    <w:rsid w:val="00A2640C"/>
    <w:rsid w:val="00A61B8D"/>
    <w:rsid w:val="00A76854"/>
    <w:rsid w:val="00A85FC9"/>
    <w:rsid w:val="00A86400"/>
    <w:rsid w:val="00A867AB"/>
    <w:rsid w:val="00A86D2A"/>
    <w:rsid w:val="00A87058"/>
    <w:rsid w:val="00AA471A"/>
    <w:rsid w:val="00AB3E2F"/>
    <w:rsid w:val="00AB4331"/>
    <w:rsid w:val="00AC3CE7"/>
    <w:rsid w:val="00AD3B44"/>
    <w:rsid w:val="00B0064B"/>
    <w:rsid w:val="00B05589"/>
    <w:rsid w:val="00B05B5E"/>
    <w:rsid w:val="00B06C7E"/>
    <w:rsid w:val="00B23D84"/>
    <w:rsid w:val="00B30456"/>
    <w:rsid w:val="00B50C7A"/>
    <w:rsid w:val="00B54E40"/>
    <w:rsid w:val="00B55BA7"/>
    <w:rsid w:val="00B560AD"/>
    <w:rsid w:val="00B830D4"/>
    <w:rsid w:val="00BC0B2A"/>
    <w:rsid w:val="00BC4C00"/>
    <w:rsid w:val="00BC7FE9"/>
    <w:rsid w:val="00C0385D"/>
    <w:rsid w:val="00C077C3"/>
    <w:rsid w:val="00C17729"/>
    <w:rsid w:val="00C278E6"/>
    <w:rsid w:val="00C475DE"/>
    <w:rsid w:val="00C66080"/>
    <w:rsid w:val="00C832AF"/>
    <w:rsid w:val="00C860D3"/>
    <w:rsid w:val="00CA3D9B"/>
    <w:rsid w:val="00CC3F61"/>
    <w:rsid w:val="00CD4D19"/>
    <w:rsid w:val="00D05341"/>
    <w:rsid w:val="00D064D4"/>
    <w:rsid w:val="00D45F8C"/>
    <w:rsid w:val="00D72F1E"/>
    <w:rsid w:val="00D833A7"/>
    <w:rsid w:val="00D86316"/>
    <w:rsid w:val="00DA600C"/>
    <w:rsid w:val="00DA70AC"/>
    <w:rsid w:val="00DB4A83"/>
    <w:rsid w:val="00DD1313"/>
    <w:rsid w:val="00DE1C53"/>
    <w:rsid w:val="00DE3EA4"/>
    <w:rsid w:val="00E025F0"/>
    <w:rsid w:val="00E06E89"/>
    <w:rsid w:val="00E07D46"/>
    <w:rsid w:val="00E2033D"/>
    <w:rsid w:val="00E26A6E"/>
    <w:rsid w:val="00E34F29"/>
    <w:rsid w:val="00E64E99"/>
    <w:rsid w:val="00E948AB"/>
    <w:rsid w:val="00EA22F3"/>
    <w:rsid w:val="00EA4C54"/>
    <w:rsid w:val="00EE00B1"/>
    <w:rsid w:val="00EE4225"/>
    <w:rsid w:val="00F021DD"/>
    <w:rsid w:val="00F13555"/>
    <w:rsid w:val="00F479DD"/>
    <w:rsid w:val="00F60E7B"/>
    <w:rsid w:val="00F64C5C"/>
    <w:rsid w:val="00F92912"/>
    <w:rsid w:val="00FD0603"/>
    <w:rsid w:val="00FD0BC7"/>
    <w:rsid w:val="00FD27A8"/>
    <w:rsid w:val="00FD67E7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  <w15:docId w15:val="{9E55838D-84DE-4A0A-80DE-BC52B26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BB46-FCF2-4ECA-B19F-721ABCBD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18</cp:revision>
  <cp:lastPrinted>2019-06-06T09:42:00Z</cp:lastPrinted>
  <dcterms:created xsi:type="dcterms:W3CDTF">2019-04-17T11:55:00Z</dcterms:created>
  <dcterms:modified xsi:type="dcterms:W3CDTF">2019-06-13T06:50:00Z</dcterms:modified>
</cp:coreProperties>
</file>