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198FF177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8E3A41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FA7DA9">
        <w:rPr>
          <w:rFonts w:ascii="Times New Roman" w:hAnsi="Times New Roman"/>
          <w:b/>
          <w:sz w:val="32"/>
          <w:lang w:val="sr-Cyrl-RS"/>
        </w:rPr>
        <w:t>ПАРАЋИНУ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1962"/>
        <w:gridCol w:w="1380"/>
        <w:gridCol w:w="1330"/>
        <w:gridCol w:w="1163"/>
      </w:tblGrid>
      <w:tr w:rsidR="00011155" w14:paraId="161534B9" w14:textId="77777777" w:rsidTr="00D50436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7F03F607" w:rsidR="003114E4" w:rsidRPr="004063A0" w:rsidRDefault="003114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</w:t>
            </w:r>
            <w:r w:rsidR="007B48DC">
              <w:rPr>
                <w:rFonts w:ascii="Times New Roman" w:hAnsi="Times New Roman"/>
                <w:sz w:val="24"/>
                <w:lang w:val="sr-Cyrl-RS"/>
              </w:rPr>
              <w:t>нковић Катарина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7B48DC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4B506ADD" w:rsidR="00FA7DA9" w:rsidRDefault="00FA7DA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Караџић Дијана,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Параћину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051BF2DB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D8F" w14:textId="1ED101BB" w:rsidR="00FA7DA9" w:rsidRDefault="00FA7DA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Карић Микица, тужилачки помоћник у Основном јавном тужилаштву у Крушевцу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DCB" w14:textId="444B5F46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C3A" w14:textId="1A92C9B6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1DA" w14:textId="0C511753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6770" w14:textId="1DF87437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03851C86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080" w14:textId="26CEA33F" w:rsidR="00FA7DA9" w:rsidRPr="00ED1538" w:rsidRDefault="00ED153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Марковић Јанко, </w:t>
            </w:r>
            <w:r w:rsidR="006761E4">
              <w:rPr>
                <w:rFonts w:ascii="Times New Roman" w:hAnsi="Times New Roman"/>
                <w:sz w:val="24"/>
                <w:lang w:val="sr-Cyrl-RS"/>
              </w:rPr>
              <w:t>тужилачки помоћник у Вишем јавном тужилаштву у Јагодини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B4D" w14:textId="0D5437B6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9C8" w14:textId="72E9F078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B35" w14:textId="13BB2402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A06" w14:textId="0D61104F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2F3C2E4A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61B11F73" w:rsidR="00A91966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2D4BB81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CE1DDFC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458E5FF7" w:rsidR="00B7631E" w:rsidRDefault="008354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Емина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47CB5218" w:rsidR="006761E4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Бојан, тужилачки помоћник у Основном јавном тужилаштву у Јагодини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10646C7D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77A2BF0A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54A0" w14:paraId="2A26349D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1F322362" w:rsidR="008354A0" w:rsidRDefault="008354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>ковић Ненад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>суду у Параћину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6EDC772B" w:rsidR="008354A0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1AD49333" w:rsidR="008354A0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D4F89" w14:paraId="12B1F0B7" w14:textId="77777777" w:rsidTr="00D50436">
        <w:trPr>
          <w:trHeight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735" w14:textId="7ACBA1AF" w:rsidR="008D4F89" w:rsidRPr="008D4F89" w:rsidRDefault="008D4F89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Ђокић Душан, помоћник извршитеља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EF2" w14:textId="7106AC22" w:rsidR="008D4F89" w:rsidRDefault="008D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793" w14:textId="28069468" w:rsidR="008D4F89" w:rsidRDefault="008D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4E31" w14:textId="1F781D98" w:rsidR="008D4F89" w:rsidRDefault="008D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74D4" w14:textId="5E141274" w:rsidR="008D4F89" w:rsidRDefault="008D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3A0"/>
    <w:rsid w:val="00414121"/>
    <w:rsid w:val="00416DCF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D4F89"/>
    <w:rsid w:val="008E0BE1"/>
    <w:rsid w:val="008E3A4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50436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0635-08BC-4459-B633-CD2A69D3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2019-04-03T14:15:00Z</cp:lastPrinted>
  <dcterms:created xsi:type="dcterms:W3CDTF">2019-04-04T08:33:00Z</dcterms:created>
  <dcterms:modified xsi:type="dcterms:W3CDTF">2019-04-08T13:09:00Z</dcterms:modified>
</cp:coreProperties>
</file>