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62" w:rsidRPr="004902FF" w:rsidRDefault="00605E60" w:rsidP="00240462">
      <w:pPr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4320"/>
        <w:jc w:val="center"/>
        <w:rPr>
          <w:rFonts w:eastAsia="Times New Roman"/>
          <w:lang w:val="en"/>
        </w:rPr>
      </w:pPr>
      <w:bookmarkStart w:id="0" w:name="_GoBack"/>
      <w:bookmarkEnd w:id="0"/>
      <w:r w:rsidRPr="004902FF">
        <w:rPr>
          <w:rFonts w:eastAsia="Times New Roman"/>
          <w:b/>
          <w:noProof/>
        </w:rPr>
        <w:drawing>
          <wp:inline distT="0" distB="0" distL="0" distR="0">
            <wp:extent cx="531495" cy="905510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62" w:rsidRPr="0003115B" w:rsidRDefault="00240462" w:rsidP="00240462">
      <w:pPr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4320"/>
        <w:jc w:val="center"/>
        <w:rPr>
          <w:rFonts w:eastAsia="Times New Roman"/>
          <w:b/>
          <w:bCs/>
          <w:color w:val="000000"/>
          <w:sz w:val="26"/>
          <w:szCs w:val="26"/>
          <w:lang w:val="ru-RU"/>
        </w:rPr>
      </w:pPr>
      <w:r w:rsidRPr="0003115B">
        <w:rPr>
          <w:rFonts w:eastAsia="Times New Roman"/>
          <w:b/>
          <w:bCs/>
          <w:color w:val="000000"/>
          <w:sz w:val="26"/>
          <w:szCs w:val="26"/>
          <w:lang w:val="ru-RU"/>
        </w:rPr>
        <w:t>Република Србија</w:t>
      </w:r>
    </w:p>
    <w:p w:rsidR="00240462" w:rsidRPr="0003115B" w:rsidRDefault="00240462" w:rsidP="00240462">
      <w:pPr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4320"/>
        <w:jc w:val="center"/>
        <w:rPr>
          <w:rFonts w:eastAsia="Times New Roman"/>
          <w:b/>
          <w:bCs/>
          <w:color w:val="000000"/>
          <w:sz w:val="26"/>
          <w:szCs w:val="26"/>
          <w:lang w:val="ru-RU"/>
        </w:rPr>
      </w:pPr>
      <w:r w:rsidRPr="0003115B">
        <w:rPr>
          <w:rFonts w:eastAsia="Times New Roman"/>
          <w:b/>
          <w:bCs/>
          <w:color w:val="000000"/>
          <w:sz w:val="26"/>
          <w:szCs w:val="26"/>
          <w:lang w:val="ru-RU"/>
        </w:rPr>
        <w:t>ДРЖАВНО ВЕЋЕ ТУЖИЛАЦА</w:t>
      </w:r>
    </w:p>
    <w:p w:rsidR="00240462" w:rsidRPr="009E65C1" w:rsidRDefault="00240462" w:rsidP="00240462">
      <w:pPr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4320"/>
        <w:jc w:val="center"/>
        <w:rPr>
          <w:rFonts w:eastAsia="Times New Roman"/>
          <w:b/>
          <w:bCs/>
          <w:color w:val="000000"/>
          <w:sz w:val="26"/>
          <w:szCs w:val="26"/>
          <w:lang w:val="sr-Cyrl-RS"/>
        </w:rPr>
      </w:pPr>
      <w:r w:rsidRPr="0003115B">
        <w:rPr>
          <w:rFonts w:eastAsia="Times New Roman"/>
          <w:b/>
          <w:bCs/>
          <w:color w:val="000000"/>
          <w:sz w:val="26"/>
          <w:szCs w:val="26"/>
          <w:lang w:val="ru-RU"/>
        </w:rPr>
        <w:t>Дисциплински тужилац</w:t>
      </w:r>
    </w:p>
    <w:p w:rsidR="00B80061" w:rsidRPr="009E65C1" w:rsidRDefault="00B80061" w:rsidP="00240462">
      <w:pPr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4320"/>
        <w:jc w:val="center"/>
        <w:rPr>
          <w:rFonts w:eastAsia="Times New Roman"/>
          <w:b/>
          <w:bCs/>
          <w:color w:val="000000"/>
          <w:sz w:val="26"/>
          <w:szCs w:val="26"/>
          <w:lang w:val="sr-Cyrl-RS"/>
        </w:rPr>
      </w:pPr>
      <w:r w:rsidRPr="009E65C1">
        <w:rPr>
          <w:rFonts w:eastAsia="Times New Roman"/>
          <w:b/>
          <w:bCs/>
          <w:color w:val="000000"/>
          <w:sz w:val="26"/>
          <w:szCs w:val="26"/>
          <w:lang w:val="sr-Cyrl-RS"/>
        </w:rPr>
        <w:t>А бр.</w:t>
      </w:r>
      <w:r w:rsidR="003A61E5">
        <w:rPr>
          <w:rFonts w:eastAsia="Times New Roman"/>
          <w:b/>
          <w:bCs/>
          <w:color w:val="000000"/>
          <w:sz w:val="26"/>
          <w:szCs w:val="26"/>
          <w:lang w:val="sr-Cyrl-RS"/>
        </w:rPr>
        <w:t xml:space="preserve"> </w:t>
      </w:r>
      <w:r w:rsidR="00DD2ED1">
        <w:rPr>
          <w:rFonts w:eastAsia="Times New Roman"/>
          <w:b/>
          <w:bCs/>
          <w:color w:val="000000"/>
          <w:sz w:val="26"/>
          <w:szCs w:val="26"/>
        </w:rPr>
        <w:t>8</w:t>
      </w:r>
      <w:r w:rsidR="00376626">
        <w:rPr>
          <w:rFonts w:eastAsia="Times New Roman"/>
          <w:b/>
          <w:bCs/>
          <w:color w:val="000000"/>
          <w:sz w:val="26"/>
          <w:szCs w:val="26"/>
          <w:lang w:val="sr-Cyrl-RS"/>
        </w:rPr>
        <w:t xml:space="preserve"> </w:t>
      </w:r>
      <w:r w:rsidR="003A61E5">
        <w:rPr>
          <w:rFonts w:eastAsia="Times New Roman"/>
          <w:b/>
          <w:bCs/>
          <w:color w:val="000000"/>
          <w:sz w:val="26"/>
          <w:szCs w:val="26"/>
          <w:lang w:val="sr-Cyrl-RS"/>
        </w:rPr>
        <w:t>/1</w:t>
      </w:r>
      <w:r w:rsidR="00272374" w:rsidRPr="0003115B">
        <w:rPr>
          <w:rFonts w:eastAsia="Times New Roman"/>
          <w:b/>
          <w:bCs/>
          <w:color w:val="000000"/>
          <w:sz w:val="26"/>
          <w:szCs w:val="26"/>
          <w:lang w:val="ru-RU"/>
        </w:rPr>
        <w:t>9</w:t>
      </w:r>
      <w:r w:rsidRPr="009E65C1">
        <w:rPr>
          <w:rFonts w:eastAsia="Times New Roman"/>
          <w:b/>
          <w:bCs/>
          <w:color w:val="000000"/>
          <w:sz w:val="26"/>
          <w:szCs w:val="26"/>
          <w:lang w:val="sr-Cyrl-RS"/>
        </w:rPr>
        <w:t xml:space="preserve"> </w:t>
      </w:r>
    </w:p>
    <w:p w:rsidR="00240462" w:rsidRPr="0003115B" w:rsidRDefault="003D6AD5" w:rsidP="00240462">
      <w:pPr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4320"/>
        <w:jc w:val="center"/>
        <w:rPr>
          <w:rFonts w:eastAsia="Times New Roman"/>
          <w:b/>
          <w:bCs/>
          <w:color w:val="000000"/>
          <w:sz w:val="26"/>
          <w:szCs w:val="26"/>
          <w:lang w:val="ru-RU"/>
        </w:rPr>
      </w:pPr>
      <w:r w:rsidRPr="0003115B">
        <w:rPr>
          <w:rFonts w:eastAsia="Times New Roman"/>
          <w:b/>
          <w:bCs/>
          <w:color w:val="000000"/>
          <w:sz w:val="26"/>
          <w:szCs w:val="26"/>
          <w:lang w:val="ru-RU"/>
        </w:rPr>
        <w:t>Датум 1</w:t>
      </w:r>
      <w:r w:rsidR="00AD6579">
        <w:rPr>
          <w:rFonts w:eastAsia="Times New Roman"/>
          <w:b/>
          <w:bCs/>
          <w:color w:val="000000"/>
          <w:sz w:val="26"/>
          <w:szCs w:val="26"/>
          <w:lang w:val="sr-Cyrl-RS"/>
        </w:rPr>
        <w:t>0</w:t>
      </w:r>
      <w:r w:rsidR="00240462" w:rsidRPr="0003115B">
        <w:rPr>
          <w:rFonts w:eastAsia="Times New Roman"/>
          <w:b/>
          <w:bCs/>
          <w:color w:val="000000"/>
          <w:sz w:val="26"/>
          <w:szCs w:val="26"/>
          <w:lang w:val="ru-RU"/>
        </w:rPr>
        <w:t>. јануар 201</w:t>
      </w:r>
      <w:r w:rsidR="00272374" w:rsidRPr="0003115B">
        <w:rPr>
          <w:rFonts w:eastAsia="Times New Roman"/>
          <w:b/>
          <w:bCs/>
          <w:color w:val="000000"/>
          <w:sz w:val="26"/>
          <w:szCs w:val="26"/>
          <w:lang w:val="ru-RU"/>
        </w:rPr>
        <w:t>9</w:t>
      </w:r>
      <w:r w:rsidR="00240462" w:rsidRPr="0003115B">
        <w:rPr>
          <w:rFonts w:eastAsia="Times New Roman"/>
          <w:b/>
          <w:bCs/>
          <w:color w:val="000000"/>
          <w:sz w:val="26"/>
          <w:szCs w:val="26"/>
          <w:lang w:val="ru-RU"/>
        </w:rPr>
        <w:t>. године</w:t>
      </w:r>
    </w:p>
    <w:p w:rsidR="00240462" w:rsidRPr="0003115B" w:rsidRDefault="00240462" w:rsidP="00240462">
      <w:pPr>
        <w:autoSpaceDE w:val="0"/>
        <w:autoSpaceDN w:val="0"/>
        <w:adjustRightInd w:val="0"/>
        <w:spacing w:after="0" w:line="240" w:lineRule="auto"/>
        <w:ind w:right="4320"/>
        <w:jc w:val="center"/>
        <w:rPr>
          <w:rFonts w:eastAsia="Times New Roman"/>
          <w:sz w:val="26"/>
          <w:szCs w:val="26"/>
          <w:lang w:val="ru-RU"/>
        </w:rPr>
      </w:pPr>
      <w:r w:rsidRPr="0003115B">
        <w:rPr>
          <w:rFonts w:eastAsia="Times New Roman"/>
          <w:b/>
          <w:bCs/>
          <w:color w:val="000000"/>
          <w:spacing w:val="42"/>
          <w:sz w:val="26"/>
          <w:szCs w:val="26"/>
          <w:lang w:val="ru-RU"/>
        </w:rPr>
        <w:t>Београд</w:t>
      </w:r>
    </w:p>
    <w:p w:rsidR="00240462" w:rsidRPr="005631B8" w:rsidRDefault="00240462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val="sr-Cyrl-RS"/>
        </w:rPr>
      </w:pPr>
    </w:p>
    <w:p w:rsidR="00240462" w:rsidRPr="0003115B" w:rsidRDefault="00240462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ru-RU"/>
        </w:rPr>
      </w:pPr>
    </w:p>
    <w:p w:rsidR="00240462" w:rsidRPr="0003115B" w:rsidRDefault="00604A4E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9E65C1">
        <w:rPr>
          <w:rFonts w:eastAsia="Times New Roman"/>
          <w:b/>
          <w:bCs/>
          <w:sz w:val="28"/>
          <w:szCs w:val="28"/>
          <w:lang w:val="sr-Cyrl-RS"/>
        </w:rPr>
        <w:t xml:space="preserve">ГОДИШЊИ </w:t>
      </w:r>
      <w:r w:rsidR="00240462" w:rsidRPr="0003115B">
        <w:rPr>
          <w:rFonts w:eastAsia="Times New Roman"/>
          <w:b/>
          <w:bCs/>
          <w:sz w:val="28"/>
          <w:szCs w:val="28"/>
          <w:lang w:val="ru-RU"/>
        </w:rPr>
        <w:t xml:space="preserve">ИЗВЕШТАЈ </w:t>
      </w:r>
      <w:r w:rsidRPr="009E65C1">
        <w:rPr>
          <w:rFonts w:eastAsia="Times New Roman"/>
          <w:b/>
          <w:bCs/>
          <w:sz w:val="28"/>
          <w:szCs w:val="28"/>
          <w:lang w:val="sr-Cyrl-RS"/>
        </w:rPr>
        <w:t>О РАДУ</w:t>
      </w:r>
      <w:r w:rsidR="00240462" w:rsidRPr="0003115B">
        <w:rPr>
          <w:rFonts w:eastAsia="Times New Roman"/>
          <w:b/>
          <w:bCs/>
          <w:sz w:val="28"/>
          <w:szCs w:val="28"/>
          <w:lang w:val="ru-RU"/>
        </w:rPr>
        <w:t xml:space="preserve"> </w:t>
      </w:r>
    </w:p>
    <w:p w:rsidR="00240462" w:rsidRPr="0003115B" w:rsidRDefault="00604A4E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03115B">
        <w:rPr>
          <w:rFonts w:eastAsia="Times New Roman"/>
          <w:b/>
          <w:bCs/>
          <w:sz w:val="28"/>
          <w:szCs w:val="28"/>
          <w:lang w:val="ru-RU"/>
        </w:rPr>
        <w:t>ЗА ПЕРИОД</w:t>
      </w:r>
      <w:r w:rsidR="00240462" w:rsidRPr="0003115B">
        <w:rPr>
          <w:rFonts w:eastAsia="Times New Roman"/>
          <w:b/>
          <w:bCs/>
          <w:sz w:val="28"/>
          <w:szCs w:val="28"/>
          <w:lang w:val="ru-RU"/>
        </w:rPr>
        <w:t xml:space="preserve"> ОД 01.01.201</w:t>
      </w:r>
      <w:r w:rsidR="00272374" w:rsidRPr="0003115B">
        <w:rPr>
          <w:rFonts w:eastAsia="Times New Roman"/>
          <w:b/>
          <w:bCs/>
          <w:sz w:val="28"/>
          <w:szCs w:val="28"/>
          <w:lang w:val="ru-RU"/>
        </w:rPr>
        <w:t>8</w:t>
      </w:r>
      <w:r w:rsidR="00F30033" w:rsidRPr="0003115B">
        <w:rPr>
          <w:rFonts w:eastAsia="Times New Roman"/>
          <w:b/>
          <w:bCs/>
          <w:sz w:val="28"/>
          <w:szCs w:val="28"/>
          <w:lang w:val="ru-RU"/>
        </w:rPr>
        <w:t>.</w:t>
      </w:r>
      <w:r w:rsidR="00272374" w:rsidRPr="0003115B">
        <w:rPr>
          <w:rFonts w:eastAsia="Times New Roman"/>
          <w:b/>
          <w:bCs/>
          <w:sz w:val="28"/>
          <w:szCs w:val="28"/>
          <w:lang w:val="ru-RU"/>
        </w:rPr>
        <w:t xml:space="preserve"> ДО 31.12.2018</w:t>
      </w:r>
      <w:r w:rsidR="00240462" w:rsidRPr="0003115B">
        <w:rPr>
          <w:rFonts w:eastAsia="Times New Roman"/>
          <w:b/>
          <w:bCs/>
          <w:sz w:val="28"/>
          <w:szCs w:val="28"/>
          <w:lang w:val="ru-RU"/>
        </w:rPr>
        <w:t>. ГОДИНЕ</w:t>
      </w:r>
    </w:p>
    <w:p w:rsidR="00240462" w:rsidRPr="0003115B" w:rsidRDefault="00240462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val="ru-RU"/>
        </w:rPr>
      </w:pPr>
    </w:p>
    <w:p w:rsidR="00240462" w:rsidRPr="0003115B" w:rsidRDefault="00240462" w:rsidP="0024046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val="ru-RU"/>
        </w:rPr>
      </w:pPr>
    </w:p>
    <w:p w:rsidR="00240462" w:rsidRPr="0003115B" w:rsidRDefault="00240462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ru-RU"/>
        </w:rPr>
      </w:pPr>
      <w:r w:rsidRPr="0003115B">
        <w:rPr>
          <w:rFonts w:eastAsia="Times New Roman"/>
          <w:b/>
          <w:bCs/>
          <w:sz w:val="26"/>
          <w:szCs w:val="26"/>
          <w:lang w:val="ru-RU"/>
        </w:rPr>
        <w:t>Увод</w:t>
      </w:r>
    </w:p>
    <w:p w:rsidR="003A61E5" w:rsidRPr="0003115B" w:rsidRDefault="003A61E5" w:rsidP="00F766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ru-RU"/>
        </w:rPr>
      </w:pP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3A61E5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03115B">
        <w:rPr>
          <w:rFonts w:eastAsia="Times New Roman"/>
          <w:bCs/>
          <w:sz w:val="26"/>
          <w:szCs w:val="26"/>
          <w:lang w:val="ru-RU"/>
        </w:rPr>
        <w:t>Дисциплинска одговорност носилаца јавнотужилачке функције</w:t>
      </w:r>
      <w:r w:rsidR="00272374" w:rsidRPr="0003115B">
        <w:rPr>
          <w:rFonts w:eastAsia="Times New Roman"/>
          <w:bCs/>
          <w:sz w:val="26"/>
          <w:szCs w:val="26"/>
          <w:lang w:val="ru-RU"/>
        </w:rPr>
        <w:t>,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и то како јавн</w:t>
      </w:r>
      <w:r w:rsidRPr="009E65C1">
        <w:rPr>
          <w:rFonts w:eastAsia="Times New Roman"/>
          <w:bCs/>
          <w:sz w:val="26"/>
          <w:szCs w:val="26"/>
          <w:lang w:val="sr-Cyrl-RS"/>
        </w:rPr>
        <w:t>их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тужи</w:t>
      </w:r>
      <w:r w:rsidRPr="009E65C1">
        <w:rPr>
          <w:rFonts w:eastAsia="Times New Roman"/>
          <w:bCs/>
          <w:sz w:val="26"/>
          <w:szCs w:val="26"/>
          <w:lang w:val="sr-Cyrl-RS"/>
        </w:rPr>
        <w:t>лаца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тако и заменика јавн</w:t>
      </w:r>
      <w:r w:rsidRPr="009E65C1">
        <w:rPr>
          <w:rFonts w:eastAsia="Times New Roman"/>
          <w:bCs/>
          <w:sz w:val="26"/>
          <w:szCs w:val="26"/>
          <w:lang w:val="sr-Cyrl-RS"/>
        </w:rPr>
        <w:t>их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тужи</w:t>
      </w:r>
      <w:r w:rsidRPr="009E65C1">
        <w:rPr>
          <w:rFonts w:eastAsia="Times New Roman"/>
          <w:bCs/>
          <w:sz w:val="26"/>
          <w:szCs w:val="26"/>
          <w:lang w:val="sr-Cyrl-RS"/>
        </w:rPr>
        <w:t>лаца</w:t>
      </w:r>
      <w:r w:rsidR="00272374" w:rsidRPr="0003115B">
        <w:rPr>
          <w:rFonts w:eastAsia="Times New Roman"/>
          <w:bCs/>
          <w:sz w:val="26"/>
          <w:szCs w:val="26"/>
          <w:lang w:val="ru-RU"/>
        </w:rPr>
        <w:t>,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у правном систему</w:t>
      </w:r>
      <w:r w:rsidR="00272374" w:rsidRPr="0003115B">
        <w:rPr>
          <w:rFonts w:eastAsia="Times New Roman"/>
          <w:bCs/>
          <w:sz w:val="26"/>
          <w:szCs w:val="26"/>
          <w:lang w:val="ru-RU"/>
        </w:rPr>
        <w:t xml:space="preserve"> Републике Србије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прописана је</w:t>
      </w:r>
      <w:r w:rsidR="003A61E5">
        <w:rPr>
          <w:rFonts w:eastAsia="Times New Roman"/>
          <w:bCs/>
          <w:sz w:val="26"/>
          <w:szCs w:val="26"/>
          <w:lang w:val="sr-Cyrl-RS"/>
        </w:rPr>
        <w:t xml:space="preserve"> пре свега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</w:t>
      </w:r>
      <w:r w:rsidR="003A61E5">
        <w:rPr>
          <w:rFonts w:eastAsia="Times New Roman"/>
          <w:bCs/>
          <w:sz w:val="26"/>
          <w:szCs w:val="26"/>
          <w:lang w:val="sr-Cyrl-RS"/>
        </w:rPr>
        <w:t>р</w:t>
      </w:r>
      <w:r w:rsidR="003A61E5" w:rsidRPr="0003115B">
        <w:rPr>
          <w:rFonts w:eastAsia="Times New Roman"/>
          <w:bCs/>
          <w:sz w:val="26"/>
          <w:szCs w:val="26"/>
          <w:lang w:val="ru-RU"/>
        </w:rPr>
        <w:t xml:space="preserve">ади подстицања и очувања поверења грађана у </w:t>
      </w:r>
      <w:r w:rsidR="003A61E5" w:rsidRPr="009E65C1">
        <w:rPr>
          <w:rFonts w:eastAsia="Times New Roman"/>
          <w:bCs/>
          <w:sz w:val="26"/>
          <w:szCs w:val="26"/>
          <w:lang w:val="sr-Cyrl-RS"/>
        </w:rPr>
        <w:t xml:space="preserve">рад </w:t>
      </w:r>
      <w:r w:rsidR="003A61E5" w:rsidRPr="0003115B">
        <w:rPr>
          <w:rFonts w:eastAsia="Times New Roman"/>
          <w:bCs/>
          <w:sz w:val="26"/>
          <w:szCs w:val="26"/>
          <w:lang w:val="ru-RU"/>
        </w:rPr>
        <w:t>правосу</w:t>
      </w:r>
      <w:r w:rsidR="003A61E5" w:rsidRPr="009E65C1">
        <w:rPr>
          <w:rFonts w:eastAsia="Times New Roman"/>
          <w:bCs/>
          <w:sz w:val="26"/>
          <w:szCs w:val="26"/>
          <w:lang w:val="sr-Cyrl-RS"/>
        </w:rPr>
        <w:t>ђа</w:t>
      </w:r>
      <w:r w:rsidR="003A61E5">
        <w:rPr>
          <w:rFonts w:eastAsia="Times New Roman"/>
          <w:bCs/>
          <w:sz w:val="26"/>
          <w:szCs w:val="26"/>
          <w:lang w:val="sr-Cyrl-RS"/>
        </w:rPr>
        <w:t>.</w:t>
      </w:r>
    </w:p>
    <w:p w:rsidR="003A61E5" w:rsidRDefault="003A61E5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22D0F" w:rsidRPr="009E65C1" w:rsidRDefault="003A61E5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>Законом о јавном тужилаштву (</w:t>
      </w:r>
      <w:r w:rsidR="0003115B">
        <w:rPr>
          <w:rFonts w:eastAsia="Times New Roman"/>
          <w:bCs/>
          <w:sz w:val="26"/>
          <w:szCs w:val="26"/>
          <w:lang w:val="sr-Latn-RS"/>
        </w:rPr>
        <w:t>„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>Сл. Гласник РС</w:t>
      </w:r>
      <w:r w:rsidR="0003115B">
        <w:rPr>
          <w:rFonts w:eastAsia="Times New Roman"/>
          <w:bCs/>
          <w:sz w:val="26"/>
          <w:szCs w:val="26"/>
          <w:lang w:val="sr-Latn-RS"/>
        </w:rPr>
        <w:t>“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 xml:space="preserve"> број 116/08)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>,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 xml:space="preserve"> који је почео да се примењује од 1. јануара 2010. 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>г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>одине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>,</w:t>
      </w:r>
      <w:r w:rsidR="00022D0F" w:rsidRPr="000311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Cs/>
          <w:sz w:val="26"/>
          <w:szCs w:val="26"/>
          <w:lang w:val="sr-Cyrl-RS"/>
        </w:rPr>
        <w:t>прописани су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дисциплински прекршај</w:t>
      </w:r>
      <w:r>
        <w:rPr>
          <w:rFonts w:eastAsia="Times New Roman"/>
          <w:bCs/>
          <w:sz w:val="26"/>
          <w:szCs w:val="26"/>
          <w:lang w:val="sr-Cyrl-RS"/>
        </w:rPr>
        <w:t>и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у случају</w:t>
      </w:r>
      <w:r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>несавесног вршења јавнотужилачке функције или понашања јавног тужиоца, односно заменика јавног тужиоца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>,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 xml:space="preserve"> недостојн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>их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 xml:space="preserve"> јавнотужилачке функције, </w:t>
      </w:r>
      <w:r>
        <w:rPr>
          <w:rFonts w:eastAsia="Times New Roman"/>
          <w:bCs/>
          <w:sz w:val="26"/>
          <w:szCs w:val="26"/>
          <w:lang w:val="sr-Cyrl-RS"/>
        </w:rPr>
        <w:t xml:space="preserve">као 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 xml:space="preserve">и дисциплинске санкције, </w:t>
      </w:r>
      <w:r>
        <w:rPr>
          <w:rFonts w:eastAsia="Times New Roman"/>
          <w:bCs/>
          <w:sz w:val="26"/>
          <w:szCs w:val="26"/>
          <w:lang w:val="sr-Cyrl-RS"/>
        </w:rPr>
        <w:t>те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 xml:space="preserve"> регулисан  положај тужиоца 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>чија се дисциплинска одговорност утврђује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у дисциплинском поступку</w:t>
      </w:r>
      <w:r>
        <w:rPr>
          <w:rFonts w:eastAsia="Times New Roman"/>
          <w:bCs/>
          <w:sz w:val="26"/>
          <w:szCs w:val="26"/>
          <w:lang w:val="sr-Cyrl-RS"/>
        </w:rPr>
        <w:t xml:space="preserve">, 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>одређени  дисциплински органи које образује Државно веће тужилаца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као своја стална радна тела, а сходно Закону о државном већу тужилаца,</w:t>
      </w:r>
      <w:r>
        <w:rPr>
          <w:rFonts w:eastAsia="Times New Roman"/>
          <w:bCs/>
          <w:sz w:val="26"/>
          <w:szCs w:val="26"/>
          <w:lang w:val="sr-Cyrl-RS"/>
        </w:rPr>
        <w:t xml:space="preserve"> затим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ток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 xml:space="preserve"> дисциплинск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>ог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 xml:space="preserve"> поступк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>а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 xml:space="preserve"> и одлуке које могу да донесу  Дисциплински тужилац,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022D0F" w:rsidRPr="0003115B">
        <w:rPr>
          <w:rFonts w:eastAsia="Times New Roman"/>
          <w:bCs/>
          <w:sz w:val="26"/>
          <w:szCs w:val="26"/>
          <w:lang w:val="ru-RU"/>
        </w:rPr>
        <w:t>Дисциплинска комисија и Државно већа тужилаца.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>Поред овога, Правилником о дисциплинском поступку и дисциплинској одговорности јавних тужилаца и заменика јавних тужилаца, (</w:t>
      </w:r>
      <w:r w:rsidR="0003115B">
        <w:rPr>
          <w:rFonts w:eastAsia="Times New Roman"/>
          <w:bCs/>
          <w:sz w:val="26"/>
          <w:szCs w:val="26"/>
          <w:lang w:val="sr-Latn-RS"/>
        </w:rPr>
        <w:t>„</w:t>
      </w:r>
      <w:r w:rsidRPr="009E65C1">
        <w:rPr>
          <w:rFonts w:eastAsia="Times New Roman"/>
          <w:bCs/>
          <w:sz w:val="26"/>
          <w:szCs w:val="26"/>
          <w:lang w:val="sr-Cyrl-RS"/>
        </w:rPr>
        <w:t>Сл. Гласник РС</w:t>
      </w:r>
      <w:r w:rsidR="0003115B">
        <w:rPr>
          <w:rFonts w:eastAsia="Times New Roman"/>
          <w:bCs/>
          <w:sz w:val="26"/>
          <w:szCs w:val="26"/>
          <w:lang w:val="sr-Latn-RS"/>
        </w:rPr>
        <w:t>“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бр. 64/12,</w:t>
      </w:r>
      <w:r w:rsidR="00C27A88"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109/13 и 58/14</w:t>
      </w:r>
      <w:r w:rsidR="0003115B" w:rsidRPr="0003115B">
        <w:rPr>
          <w:rFonts w:eastAsia="Times New Roman"/>
          <w:bCs/>
          <w:sz w:val="26"/>
          <w:szCs w:val="26"/>
          <w:lang w:val="ru-RU"/>
        </w:rPr>
        <w:t>)</w:t>
      </w:r>
      <w:r w:rsidRPr="009E65C1">
        <w:rPr>
          <w:rFonts w:eastAsia="Times New Roman"/>
          <w:bCs/>
          <w:sz w:val="26"/>
          <w:szCs w:val="26"/>
          <w:lang w:val="sr-Cyrl-RS"/>
        </w:rPr>
        <w:t>, Државно веће тужилаца је такође уредило дисциплинску одговорност носилаца јавнотужилачке функције, дисциплинске прекршаје и санкције за исте као и прецизније регулисало начин рада и организацију дисциплинских органа (</w:t>
      </w:r>
      <w:r w:rsidRPr="0003115B">
        <w:rPr>
          <w:rFonts w:eastAsia="Times New Roman"/>
          <w:sz w:val="26"/>
          <w:szCs w:val="26"/>
          <w:lang w:val="ru-RU"/>
        </w:rPr>
        <w:t>састав, услове за именовање, трајање мандата и начин престанка дужности</w:t>
      </w:r>
      <w:r w:rsidRPr="009E65C1">
        <w:rPr>
          <w:rFonts w:eastAsia="Times New Roman"/>
          <w:sz w:val="26"/>
          <w:szCs w:val="26"/>
          <w:lang w:val="sr-Cyrl-RS"/>
        </w:rPr>
        <w:t>)</w:t>
      </w:r>
      <w:r w:rsidRPr="0003115B">
        <w:rPr>
          <w:rFonts w:eastAsia="Times New Roman"/>
          <w:sz w:val="26"/>
          <w:szCs w:val="26"/>
          <w:lang w:val="ru-RU"/>
        </w:rPr>
        <w:t>,</w:t>
      </w:r>
      <w:r w:rsidRPr="009E65C1">
        <w:rPr>
          <w:rFonts w:eastAsia="Times New Roman"/>
          <w:sz w:val="26"/>
          <w:szCs w:val="26"/>
          <w:lang w:val="sr-Cyrl-RS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>као и сам ток дисциплинског поступка.</w:t>
      </w: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AD2868" w:rsidRDefault="00022D0F" w:rsidP="00AD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9E65C1">
        <w:rPr>
          <w:rFonts w:eastAsia="Times New Roman"/>
          <w:sz w:val="26"/>
          <w:szCs w:val="26"/>
          <w:lang w:val="sr-Cyrl-RS"/>
        </w:rPr>
        <w:t>Такође, у</w:t>
      </w:r>
      <w:r w:rsidRPr="0003115B">
        <w:rPr>
          <w:rFonts w:eastAsia="Times New Roman"/>
          <w:sz w:val="26"/>
          <w:szCs w:val="26"/>
          <w:lang w:val="sr-Cyrl-RS"/>
        </w:rPr>
        <w:t xml:space="preserve"> циљу успостављања  стандарда  професионалне етике носилаца јавнотужилачке  функције и јачањ</w:t>
      </w:r>
      <w:r w:rsidRPr="009E65C1">
        <w:rPr>
          <w:rFonts w:eastAsia="Times New Roman"/>
          <w:sz w:val="26"/>
          <w:szCs w:val="26"/>
          <w:lang w:val="sr-Cyrl-RS"/>
        </w:rPr>
        <w:t>а</w:t>
      </w:r>
      <w:r w:rsidRPr="0003115B">
        <w:rPr>
          <w:rFonts w:eastAsia="Times New Roman"/>
          <w:sz w:val="26"/>
          <w:szCs w:val="26"/>
          <w:lang w:val="sr-Cyrl-RS"/>
        </w:rPr>
        <w:t xml:space="preserve"> владавине права и поверења јавности у вршењ</w:t>
      </w:r>
      <w:r w:rsidRPr="009E65C1">
        <w:rPr>
          <w:rFonts w:eastAsia="Times New Roman"/>
          <w:sz w:val="26"/>
          <w:szCs w:val="26"/>
          <w:lang w:val="sr-Cyrl-RS"/>
        </w:rPr>
        <w:t>е</w:t>
      </w:r>
      <w:r w:rsidRPr="0003115B">
        <w:rPr>
          <w:rFonts w:eastAsia="Times New Roman"/>
          <w:sz w:val="26"/>
          <w:szCs w:val="26"/>
          <w:lang w:val="sr-Cyrl-RS"/>
        </w:rPr>
        <w:t xml:space="preserve"> јавнотужилачке функције</w:t>
      </w:r>
      <w:r w:rsidRPr="009E65C1">
        <w:rPr>
          <w:rFonts w:eastAsia="Times New Roman"/>
          <w:sz w:val="26"/>
          <w:szCs w:val="26"/>
          <w:lang w:val="sr-Cyrl-RS"/>
        </w:rPr>
        <w:t>,</w:t>
      </w:r>
      <w:r w:rsidRPr="0003115B">
        <w:rPr>
          <w:rFonts w:eastAsia="Times New Roman"/>
          <w:sz w:val="26"/>
          <w:szCs w:val="26"/>
          <w:lang w:val="sr-Cyrl-RS"/>
        </w:rPr>
        <w:t xml:space="preserve"> </w:t>
      </w:r>
      <w:r w:rsidRPr="0003115B">
        <w:rPr>
          <w:rFonts w:eastAsia="Times New Roman"/>
          <w:bCs/>
          <w:sz w:val="26"/>
          <w:szCs w:val="26"/>
          <w:lang w:val="sr-Cyrl-RS"/>
        </w:rPr>
        <w:t>Државно веће тужилаца је дана 04.10.2013</w:t>
      </w:r>
      <w:r w:rsidR="0003115B">
        <w:rPr>
          <w:rFonts w:eastAsia="Times New Roman"/>
          <w:bCs/>
          <w:sz w:val="26"/>
          <w:szCs w:val="26"/>
          <w:lang w:val="sr-Cyrl-RS"/>
        </w:rPr>
        <w:t>.</w:t>
      </w:r>
      <w:r w:rsidRPr="0003115B">
        <w:rPr>
          <w:rFonts w:eastAsia="Times New Roman"/>
          <w:bCs/>
          <w:sz w:val="26"/>
          <w:szCs w:val="26"/>
          <w:lang w:val="sr-Cyrl-RS"/>
        </w:rPr>
        <w:t xml:space="preserve"> године донело Етички кодекс (“Сл.гласник РС” бр.87/2013)</w:t>
      </w:r>
      <w:r w:rsidRPr="009E65C1">
        <w:rPr>
          <w:rFonts w:eastAsia="Times New Roman"/>
          <w:bCs/>
          <w:sz w:val="26"/>
          <w:szCs w:val="26"/>
          <w:lang w:val="sr-Cyrl-RS"/>
        </w:rPr>
        <w:t>,</w:t>
      </w:r>
      <w:r w:rsidRPr="0003115B">
        <w:rPr>
          <w:rFonts w:eastAsia="Times New Roman"/>
          <w:b/>
          <w:bCs/>
          <w:sz w:val="26"/>
          <w:szCs w:val="26"/>
          <w:lang w:val="sr-Cyrl-RS"/>
        </w:rPr>
        <w:t xml:space="preserve"> </w:t>
      </w:r>
      <w:r w:rsidRPr="0003115B">
        <w:rPr>
          <w:rFonts w:eastAsia="Times New Roman"/>
          <w:sz w:val="26"/>
          <w:szCs w:val="26"/>
          <w:lang w:val="sr-Cyrl-RS"/>
        </w:rPr>
        <w:t xml:space="preserve">како би јавни тужиоци и </w:t>
      </w:r>
      <w:r w:rsidRPr="0003115B">
        <w:rPr>
          <w:rFonts w:eastAsia="Times New Roman"/>
          <w:sz w:val="26"/>
          <w:szCs w:val="26"/>
          <w:lang w:val="sr-Cyrl-RS"/>
        </w:rPr>
        <w:lastRenderedPageBreak/>
        <w:t xml:space="preserve">заменици јавног тужиоца могли да </w:t>
      </w:r>
      <w:r w:rsidRPr="009E65C1">
        <w:rPr>
          <w:rFonts w:eastAsia="Times New Roman"/>
          <w:sz w:val="26"/>
          <w:szCs w:val="26"/>
          <w:lang w:val="sr-Cyrl-RS"/>
        </w:rPr>
        <w:t xml:space="preserve">своје </w:t>
      </w:r>
      <w:r w:rsidRPr="0003115B">
        <w:rPr>
          <w:rFonts w:eastAsia="Times New Roman"/>
          <w:sz w:val="26"/>
          <w:szCs w:val="26"/>
          <w:lang w:val="sr-Cyrl-RS"/>
        </w:rPr>
        <w:t>поступа</w:t>
      </w:r>
      <w:r w:rsidRPr="009E65C1">
        <w:rPr>
          <w:rFonts w:eastAsia="Times New Roman"/>
          <w:sz w:val="26"/>
          <w:szCs w:val="26"/>
          <w:lang w:val="sr-Cyrl-RS"/>
        </w:rPr>
        <w:t>ње</w:t>
      </w:r>
      <w:r w:rsidRPr="0003115B">
        <w:rPr>
          <w:rFonts w:eastAsia="Times New Roman"/>
          <w:sz w:val="26"/>
          <w:szCs w:val="26"/>
          <w:lang w:val="sr-Cyrl-RS"/>
        </w:rPr>
        <w:t xml:space="preserve"> усклад</w:t>
      </w:r>
      <w:r w:rsidRPr="009E65C1">
        <w:rPr>
          <w:rFonts w:eastAsia="Times New Roman"/>
          <w:sz w:val="26"/>
          <w:szCs w:val="26"/>
          <w:lang w:val="sr-Cyrl-RS"/>
        </w:rPr>
        <w:t>е</w:t>
      </w:r>
      <w:r w:rsidRPr="0003115B">
        <w:rPr>
          <w:rFonts w:eastAsia="Times New Roman"/>
          <w:sz w:val="26"/>
          <w:szCs w:val="26"/>
          <w:lang w:val="sr-Cyrl-RS"/>
        </w:rPr>
        <w:t xml:space="preserve"> са истим, а што је веома важно не само за носиоце јавнотужилачке функције већ и за </w:t>
      </w:r>
      <w:r w:rsidRPr="009E65C1">
        <w:rPr>
          <w:rFonts w:eastAsia="Times New Roman"/>
          <w:sz w:val="26"/>
          <w:szCs w:val="26"/>
          <w:lang w:val="sr-Cyrl-RS"/>
        </w:rPr>
        <w:t xml:space="preserve">поступање </w:t>
      </w:r>
      <w:r w:rsidRPr="0003115B">
        <w:rPr>
          <w:rFonts w:eastAsia="Times New Roman"/>
          <w:sz w:val="26"/>
          <w:szCs w:val="26"/>
          <w:lang w:val="sr-Cyrl-RS"/>
        </w:rPr>
        <w:t>Дисциплинског тужиоца, обзиром да је чланом 104</w:t>
      </w:r>
      <w:r w:rsidRPr="009E65C1">
        <w:rPr>
          <w:rFonts w:eastAsia="Times New Roman"/>
          <w:sz w:val="26"/>
          <w:szCs w:val="26"/>
          <w:lang w:val="sr-Cyrl-RS"/>
        </w:rPr>
        <w:t>.</w:t>
      </w:r>
      <w:r w:rsidRPr="0003115B">
        <w:rPr>
          <w:rFonts w:eastAsia="Times New Roman"/>
          <w:sz w:val="26"/>
          <w:szCs w:val="26"/>
          <w:lang w:val="sr-Cyrl-RS"/>
        </w:rPr>
        <w:t xml:space="preserve"> став 1</w:t>
      </w:r>
      <w:r w:rsidRPr="009E65C1">
        <w:rPr>
          <w:rFonts w:eastAsia="Times New Roman"/>
          <w:sz w:val="26"/>
          <w:szCs w:val="26"/>
          <w:lang w:val="sr-Cyrl-RS"/>
        </w:rPr>
        <w:t>.</w:t>
      </w:r>
      <w:r w:rsidR="00C27A88" w:rsidRPr="0003115B">
        <w:rPr>
          <w:rFonts w:eastAsia="Times New Roman"/>
          <w:sz w:val="26"/>
          <w:szCs w:val="26"/>
          <w:lang w:val="sr-Cyrl-RS"/>
        </w:rPr>
        <w:t xml:space="preserve"> тачк</w:t>
      </w:r>
      <w:r w:rsidRPr="0003115B">
        <w:rPr>
          <w:rFonts w:eastAsia="Times New Roman"/>
          <w:sz w:val="26"/>
          <w:szCs w:val="26"/>
          <w:lang w:val="sr-Cyrl-RS"/>
        </w:rPr>
        <w:t>а 13</w:t>
      </w:r>
      <w:r w:rsidRPr="009E65C1">
        <w:rPr>
          <w:rFonts w:eastAsia="Times New Roman"/>
          <w:sz w:val="26"/>
          <w:szCs w:val="26"/>
          <w:lang w:val="sr-Cyrl-RS"/>
        </w:rPr>
        <w:t>.</w:t>
      </w:r>
      <w:r w:rsidRPr="0003115B">
        <w:rPr>
          <w:rFonts w:eastAsia="Times New Roman"/>
          <w:sz w:val="26"/>
          <w:szCs w:val="26"/>
          <w:lang w:val="sr-Cyrl-RS"/>
        </w:rPr>
        <w:t xml:space="preserve"> </w:t>
      </w:r>
      <w:r w:rsidRPr="0003115B">
        <w:rPr>
          <w:rFonts w:eastAsia="Times New Roman"/>
          <w:sz w:val="26"/>
          <w:szCs w:val="26"/>
          <w:lang w:val="ru-RU"/>
        </w:rPr>
        <w:t>Закона о јавном тужилаштву РС прописан</w:t>
      </w:r>
      <w:r w:rsidRPr="009E65C1">
        <w:rPr>
          <w:rFonts w:eastAsia="Times New Roman"/>
          <w:sz w:val="26"/>
          <w:szCs w:val="26"/>
          <w:lang w:val="sr-Cyrl-RS"/>
        </w:rPr>
        <w:t xml:space="preserve">о и да </w:t>
      </w:r>
      <w:r w:rsidRPr="0003115B">
        <w:rPr>
          <w:rFonts w:eastAsia="Times New Roman"/>
          <w:sz w:val="26"/>
          <w:szCs w:val="26"/>
          <w:lang w:val="ru-RU"/>
        </w:rPr>
        <w:t xml:space="preserve">дисциплински прекршај јавни тужилац или заменик јавног тужиоца </w:t>
      </w:r>
      <w:r w:rsidRPr="009E65C1">
        <w:rPr>
          <w:rFonts w:eastAsia="Times New Roman"/>
          <w:sz w:val="26"/>
          <w:szCs w:val="26"/>
          <w:lang w:val="sr-Cyrl-RS"/>
        </w:rPr>
        <w:t xml:space="preserve">чине и </w:t>
      </w:r>
      <w:r w:rsidRPr="0003115B">
        <w:rPr>
          <w:rFonts w:eastAsia="Times New Roman"/>
          <w:sz w:val="26"/>
          <w:szCs w:val="26"/>
          <w:lang w:val="ru-RU"/>
        </w:rPr>
        <w:t>уколико “значајније крше одредбе Етичког кодекса”.</w:t>
      </w:r>
    </w:p>
    <w:p w:rsidR="00AD2868" w:rsidRPr="00AD2868" w:rsidRDefault="00AD2868" w:rsidP="00022D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sr-Cyrl-RS"/>
        </w:rPr>
      </w:pP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03115B">
        <w:rPr>
          <w:rFonts w:eastAsia="Times New Roman"/>
          <w:bCs/>
          <w:sz w:val="26"/>
          <w:szCs w:val="26"/>
          <w:lang w:val="ru-RU"/>
        </w:rPr>
        <w:t>Законом и изменама и допун</w:t>
      </w:r>
      <w:r w:rsidR="0003115B">
        <w:rPr>
          <w:rFonts w:eastAsia="Times New Roman"/>
          <w:bCs/>
          <w:sz w:val="26"/>
          <w:szCs w:val="26"/>
          <w:lang w:val="ru-RU"/>
        </w:rPr>
        <w:t>ама Закона о јавном тужилаштву (</w:t>
      </w:r>
      <w:r w:rsidR="0003115B">
        <w:rPr>
          <w:rFonts w:eastAsia="Times New Roman"/>
          <w:bCs/>
          <w:sz w:val="26"/>
          <w:szCs w:val="26"/>
          <w:lang w:val="sr-Latn-RS"/>
        </w:rPr>
        <w:t>„</w:t>
      </w:r>
      <w:r w:rsidRPr="0003115B">
        <w:rPr>
          <w:rFonts w:eastAsia="Times New Roman"/>
          <w:bCs/>
          <w:sz w:val="26"/>
          <w:szCs w:val="26"/>
          <w:lang w:val="ru-RU"/>
        </w:rPr>
        <w:t>Сл.Гласник РС</w:t>
      </w:r>
      <w:r w:rsidR="0003115B">
        <w:rPr>
          <w:rFonts w:eastAsia="Times New Roman"/>
          <w:bCs/>
          <w:sz w:val="26"/>
          <w:szCs w:val="26"/>
          <w:lang w:val="sr-Latn-RS"/>
        </w:rPr>
        <w:t>“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број 101 од 20.11.2013. године</w:t>
      </w:r>
      <w:r w:rsidRPr="009E65C1">
        <w:rPr>
          <w:rFonts w:eastAsia="Times New Roman"/>
          <w:bCs/>
          <w:sz w:val="26"/>
          <w:szCs w:val="26"/>
          <w:lang w:val="sr-Cyrl-RS"/>
        </w:rPr>
        <w:t>),</w:t>
      </w:r>
      <w:r w:rsidR="00C27A88" w:rsidRPr="0003115B">
        <w:rPr>
          <w:rFonts w:eastAsia="Times New Roman"/>
          <w:bCs/>
          <w:sz w:val="26"/>
          <w:szCs w:val="26"/>
          <w:lang w:val="ru-RU"/>
        </w:rPr>
        <w:t xml:space="preserve"> продуже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н је рок застарелости за вођење дисциплинског поступка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са једне </w:t>
      </w:r>
      <w:r w:rsidRPr="0003115B">
        <w:rPr>
          <w:rFonts w:eastAsia="Times New Roman"/>
          <w:bCs/>
          <w:sz w:val="26"/>
          <w:szCs w:val="26"/>
          <w:lang w:val="ru-RU"/>
        </w:rPr>
        <w:t>на две године од дана када је дисциплински прекршај учињен</w:t>
      </w:r>
      <w:r w:rsidRPr="0003115B">
        <w:rPr>
          <w:rFonts w:eastAsia="Times New Roman"/>
          <w:sz w:val="26"/>
          <w:szCs w:val="26"/>
          <w:lang w:val="ru-RU"/>
        </w:rPr>
        <w:t xml:space="preserve">, због чега је дана 09.12.2013.године Државно веће тужилаца донело </w:t>
      </w:r>
      <w:r w:rsidRPr="009E65C1">
        <w:rPr>
          <w:rFonts w:eastAsia="Times New Roman"/>
          <w:sz w:val="26"/>
          <w:szCs w:val="26"/>
          <w:lang w:val="sr-Cyrl-RS"/>
        </w:rPr>
        <w:t xml:space="preserve">и </w:t>
      </w:r>
      <w:r w:rsidRPr="0003115B">
        <w:rPr>
          <w:rFonts w:eastAsia="Times New Roman"/>
          <w:sz w:val="26"/>
          <w:szCs w:val="26"/>
          <w:lang w:val="ru-RU"/>
        </w:rPr>
        <w:t>Правилник о изменама и допунама Правилника о дисициплинском поступку и дисциплинској одговорности јавних тужилаца и заменика јавних тужилаца</w:t>
      </w:r>
      <w:r w:rsidR="00C27A88" w:rsidRPr="009E65C1">
        <w:rPr>
          <w:rFonts w:eastAsia="Times New Roman"/>
          <w:sz w:val="26"/>
          <w:szCs w:val="26"/>
          <w:lang w:val="sr-Cyrl-RS"/>
        </w:rPr>
        <w:t xml:space="preserve"> </w:t>
      </w:r>
      <w:r w:rsidRPr="0003115B">
        <w:rPr>
          <w:rFonts w:eastAsia="Times New Roman"/>
          <w:sz w:val="26"/>
          <w:szCs w:val="26"/>
          <w:lang w:val="ru-RU"/>
        </w:rPr>
        <w:t xml:space="preserve">и </w:t>
      </w:r>
      <w:r w:rsidRPr="009E65C1">
        <w:rPr>
          <w:rFonts w:eastAsia="Times New Roman"/>
          <w:sz w:val="26"/>
          <w:szCs w:val="26"/>
          <w:lang w:val="sr-Cyrl-RS"/>
        </w:rPr>
        <w:t xml:space="preserve">истим такође </w:t>
      </w:r>
      <w:r w:rsidRPr="0003115B">
        <w:rPr>
          <w:rFonts w:eastAsia="Times New Roman"/>
          <w:sz w:val="26"/>
          <w:szCs w:val="26"/>
          <w:lang w:val="ru-RU"/>
        </w:rPr>
        <w:t>прописало да вођење дисциплинског поступка застарева у року од две године од дана када је дисциплински прекршај учињен.</w:t>
      </w: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03115B">
        <w:rPr>
          <w:rFonts w:eastAsia="Times New Roman"/>
          <w:sz w:val="26"/>
          <w:szCs w:val="26"/>
          <w:lang w:val="ru-RU"/>
        </w:rPr>
        <w:t xml:space="preserve"> </w:t>
      </w:r>
    </w:p>
    <w:p w:rsidR="00022D0F" w:rsidRPr="0003115B" w:rsidRDefault="00022D0F" w:rsidP="00022D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  <w:r w:rsidRPr="009E65C1">
        <w:rPr>
          <w:rFonts w:eastAsia="Times New Roman"/>
          <w:sz w:val="26"/>
          <w:szCs w:val="26"/>
          <w:lang w:val="sr-Cyrl-RS"/>
        </w:rPr>
        <w:tab/>
      </w:r>
      <w:r w:rsidRPr="0003115B">
        <w:rPr>
          <w:rFonts w:eastAsia="Times New Roman"/>
          <w:sz w:val="26"/>
          <w:szCs w:val="26"/>
          <w:lang w:val="ru-RU"/>
        </w:rPr>
        <w:t xml:space="preserve">Такође, </w:t>
      </w:r>
      <w:r w:rsidRPr="009E65C1">
        <w:rPr>
          <w:rFonts w:eastAsia="Times New Roman"/>
          <w:sz w:val="26"/>
          <w:szCs w:val="26"/>
          <w:lang w:val="sr-Cyrl-RS"/>
        </w:rPr>
        <w:t xml:space="preserve">наведеним </w:t>
      </w:r>
      <w:r w:rsidRPr="0003115B">
        <w:rPr>
          <w:rFonts w:eastAsia="Times New Roman"/>
          <w:sz w:val="26"/>
          <w:szCs w:val="26"/>
          <w:lang w:val="ru-RU"/>
        </w:rPr>
        <w:t xml:space="preserve">Законом и изменама и допунама Закона о јавном тужилаштву је прописано </w:t>
      </w:r>
      <w:r w:rsidRPr="009E65C1">
        <w:rPr>
          <w:rFonts w:eastAsia="Times New Roman"/>
          <w:sz w:val="26"/>
          <w:szCs w:val="26"/>
          <w:lang w:val="sr-Cyrl-RS"/>
        </w:rPr>
        <w:t xml:space="preserve">и </w:t>
      </w:r>
      <w:r w:rsidRPr="0003115B">
        <w:rPr>
          <w:rFonts w:eastAsia="Times New Roman"/>
          <w:sz w:val="26"/>
          <w:szCs w:val="26"/>
          <w:lang w:val="ru-RU"/>
        </w:rPr>
        <w:t>да јавни тужилац и заменик јавног тужиоца коме је изречена дисциплинска санкција може покренути управни спор</w:t>
      </w:r>
      <w:r w:rsidR="00C27A88" w:rsidRPr="009E65C1">
        <w:rPr>
          <w:rFonts w:eastAsia="Times New Roman"/>
          <w:sz w:val="26"/>
          <w:szCs w:val="26"/>
          <w:lang w:val="sr-Cyrl-RS"/>
        </w:rPr>
        <w:t xml:space="preserve"> против одлуке Државног већа тужилаца</w:t>
      </w:r>
      <w:r w:rsidRPr="0003115B">
        <w:rPr>
          <w:rFonts w:eastAsia="Times New Roman"/>
          <w:sz w:val="26"/>
          <w:szCs w:val="26"/>
          <w:lang w:val="ru-RU"/>
        </w:rPr>
        <w:t>.</w:t>
      </w:r>
    </w:p>
    <w:p w:rsidR="00022D0F" w:rsidRPr="0003115B" w:rsidRDefault="00022D0F" w:rsidP="00022D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03115B">
        <w:rPr>
          <w:rFonts w:eastAsia="Times New Roman"/>
          <w:bCs/>
          <w:sz w:val="26"/>
          <w:szCs w:val="26"/>
          <w:lang w:val="ru-RU"/>
        </w:rPr>
        <w:t xml:space="preserve">Дана 29.05.2014. године Државно веће тужилаца је донело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нови </w:t>
      </w:r>
      <w:r w:rsidRPr="0003115B">
        <w:rPr>
          <w:rFonts w:eastAsia="Times New Roman"/>
          <w:bCs/>
          <w:sz w:val="26"/>
          <w:szCs w:val="26"/>
          <w:lang w:val="ru-RU"/>
        </w:rPr>
        <w:t>Правилник о изменама и допунама Правилника о дисициплинском поступку и дисциплинској одговорности јавних тужилаца и з</w:t>
      </w:r>
      <w:r w:rsidR="00C27A88" w:rsidRPr="0003115B">
        <w:rPr>
          <w:rFonts w:eastAsia="Times New Roman"/>
          <w:bCs/>
          <w:sz w:val="26"/>
          <w:szCs w:val="26"/>
          <w:lang w:val="ru-RU"/>
        </w:rPr>
        <w:t>аменика јавних тужилаца којим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је</w:t>
      </w:r>
      <w:r w:rsidRPr="009E65C1">
        <w:rPr>
          <w:rFonts w:eastAsia="Times New Roman"/>
          <w:bCs/>
          <w:sz w:val="26"/>
          <w:szCs w:val="26"/>
          <w:lang w:val="sr-Cyrl-RS"/>
        </w:rPr>
        <w:t>,</w:t>
      </w:r>
      <w:r w:rsidRPr="0003115B">
        <w:rPr>
          <w:rFonts w:eastAsia="Times New Roman"/>
          <w:sz w:val="26"/>
          <w:szCs w:val="26"/>
          <w:lang w:val="ru-RU"/>
        </w:rPr>
        <w:t xml:space="preserve"> ради ефикасније</w:t>
      </w:r>
      <w:r w:rsidRPr="009E65C1">
        <w:rPr>
          <w:rFonts w:eastAsia="Times New Roman"/>
          <w:sz w:val="26"/>
          <w:szCs w:val="26"/>
          <w:lang w:val="sr-Cyrl-RS"/>
        </w:rPr>
        <w:t xml:space="preserve">г вођења дисциплинског поступка као и </w:t>
      </w:r>
      <w:r w:rsidRPr="0003115B">
        <w:rPr>
          <w:rFonts w:eastAsia="Times New Roman"/>
          <w:sz w:val="26"/>
          <w:szCs w:val="26"/>
          <w:lang w:val="ru-RU"/>
        </w:rPr>
        <w:t>заштите права тужиоца чија се дисциплинска одговорност утврђ</w:t>
      </w:r>
      <w:r w:rsidRPr="009E65C1">
        <w:rPr>
          <w:rFonts w:eastAsia="Times New Roman"/>
          <w:sz w:val="26"/>
          <w:szCs w:val="26"/>
          <w:lang w:val="sr-Cyrl-RS"/>
        </w:rPr>
        <w:t>ује,</w:t>
      </w:r>
      <w:r w:rsidRPr="0003115B">
        <w:rPr>
          <w:rFonts w:eastAsia="Times New Roman"/>
          <w:sz w:val="26"/>
          <w:szCs w:val="26"/>
          <w:lang w:val="ru-RU"/>
        </w:rPr>
        <w:t xml:space="preserve"> на питања која нису регулисана Законом о јавном тужилаштву РС и Правилником о дисициплинском поступку и дисциплинској одговорности јавних тужилаца и заменика јавних тужилаца РС </w:t>
      </w:r>
      <w:r w:rsidRPr="0003115B">
        <w:rPr>
          <w:rFonts w:eastAsia="Times New Roman"/>
          <w:bCs/>
          <w:sz w:val="26"/>
          <w:szCs w:val="26"/>
          <w:lang w:val="ru-RU"/>
        </w:rPr>
        <w:t>одређена примена  одредаба Законика о кривичном поступку</w:t>
      </w:r>
      <w:r w:rsidRPr="0003115B">
        <w:rPr>
          <w:rFonts w:eastAsia="Times New Roman"/>
          <w:sz w:val="26"/>
          <w:szCs w:val="26"/>
          <w:lang w:val="ru-RU"/>
        </w:rPr>
        <w:t xml:space="preserve"> уместо Закона о општем управном поступку.</w:t>
      </w:r>
      <w:r w:rsidRPr="0003115B">
        <w:rPr>
          <w:rFonts w:eastAsia="Times New Roman"/>
          <w:b/>
          <w:sz w:val="26"/>
          <w:szCs w:val="26"/>
          <w:lang w:val="ru-RU"/>
        </w:rPr>
        <w:t xml:space="preserve"> </w:t>
      </w:r>
      <w:r w:rsidRPr="0003115B">
        <w:rPr>
          <w:rFonts w:eastAsia="Times New Roman"/>
          <w:sz w:val="26"/>
          <w:szCs w:val="26"/>
          <w:lang w:val="ru-RU"/>
        </w:rPr>
        <w:t>Такође, поред регулисања поступка за именовање дисциплинских органа и измене дужине трајања  њиховог мандата са три на четири године и установљавања обавезе Дисциплинског тужиоца да подноси годишњи извештај о свом раду Државном већу тужилаца најкасније до 15 јануара наредне године, уважено је мишљење Дисциплинског тужиоца наведено у</w:t>
      </w:r>
      <w:r w:rsidR="00033161">
        <w:rPr>
          <w:rFonts w:eastAsia="Times New Roman"/>
          <w:sz w:val="26"/>
          <w:szCs w:val="26"/>
          <w:lang w:val="sr-Cyrl-RS"/>
        </w:rPr>
        <w:t xml:space="preserve"> претходном годишњем и</w:t>
      </w:r>
      <w:r w:rsidRPr="0003115B">
        <w:rPr>
          <w:rFonts w:eastAsia="Times New Roman"/>
          <w:sz w:val="26"/>
          <w:szCs w:val="26"/>
          <w:lang w:val="ru-RU"/>
        </w:rPr>
        <w:t>звештају</w:t>
      </w:r>
      <w:r w:rsidRPr="009E65C1">
        <w:rPr>
          <w:rFonts w:eastAsia="Times New Roman"/>
          <w:sz w:val="26"/>
          <w:szCs w:val="26"/>
          <w:lang w:val="sr-Cyrl-RS"/>
        </w:rPr>
        <w:t xml:space="preserve"> те</w:t>
      </w:r>
      <w:r w:rsidRPr="0003115B">
        <w:rPr>
          <w:rFonts w:eastAsia="Times New Roman"/>
          <w:sz w:val="26"/>
          <w:szCs w:val="26"/>
          <w:lang w:val="ru-RU"/>
        </w:rPr>
        <w:t xml:space="preserve"> </w:t>
      </w:r>
      <w:r w:rsidR="00033161">
        <w:rPr>
          <w:rFonts w:eastAsia="Times New Roman"/>
          <w:sz w:val="26"/>
          <w:szCs w:val="26"/>
          <w:lang w:val="sr-Cyrl-RS"/>
        </w:rPr>
        <w:t xml:space="preserve">је </w:t>
      </w:r>
      <w:r w:rsidRPr="0003115B">
        <w:rPr>
          <w:rFonts w:eastAsia="Times New Roman"/>
          <w:sz w:val="26"/>
          <w:szCs w:val="26"/>
          <w:lang w:val="ru-RU"/>
        </w:rPr>
        <w:t>одредба члана 22. став 6</w:t>
      </w:r>
      <w:r w:rsidRPr="009E65C1">
        <w:rPr>
          <w:rFonts w:eastAsia="Times New Roman"/>
          <w:sz w:val="26"/>
          <w:szCs w:val="26"/>
          <w:lang w:val="sr-Cyrl-RS"/>
        </w:rPr>
        <w:t>.</w:t>
      </w:r>
      <w:r w:rsidRPr="0003115B">
        <w:rPr>
          <w:rFonts w:eastAsia="Times New Roman"/>
          <w:sz w:val="26"/>
          <w:szCs w:val="26"/>
          <w:lang w:val="ru-RU"/>
        </w:rPr>
        <w:t xml:space="preserve"> Правилника о  дисициплинском поступку и дисциплинској одговорности јавних тужилаца и заменика јавних тужилаца</w:t>
      </w:r>
      <w:r w:rsidRPr="009E65C1">
        <w:rPr>
          <w:rFonts w:eastAsia="Times New Roman"/>
          <w:sz w:val="26"/>
          <w:szCs w:val="26"/>
          <w:lang w:val="sr-Cyrl-RS"/>
        </w:rPr>
        <w:t>,</w:t>
      </w:r>
      <w:r w:rsidRPr="0003115B">
        <w:rPr>
          <w:rFonts w:eastAsia="Times New Roman"/>
          <w:sz w:val="26"/>
          <w:szCs w:val="26"/>
          <w:lang w:val="ru-RU"/>
        </w:rPr>
        <w:t xml:space="preserve"> којим је бил</w:t>
      </w:r>
      <w:r w:rsidRPr="009E65C1">
        <w:rPr>
          <w:rFonts w:eastAsia="Times New Roman"/>
          <w:sz w:val="26"/>
          <w:szCs w:val="26"/>
          <w:lang w:val="sr-Cyrl-RS"/>
        </w:rPr>
        <w:t>о</w:t>
      </w:r>
      <w:r w:rsidRPr="0003115B">
        <w:rPr>
          <w:rFonts w:eastAsia="Times New Roman"/>
          <w:sz w:val="26"/>
          <w:szCs w:val="26"/>
          <w:lang w:val="ru-RU"/>
        </w:rPr>
        <w:t xml:space="preserve"> прописано да у поступку утврђивања дисциплинске одговорности, Дисциплинска комисија обавезно саслушава тужиоца чија се одговорност утврђује а која је стварала проблеме у пракси због </w:t>
      </w:r>
      <w:r w:rsidR="00033161">
        <w:rPr>
          <w:rFonts w:eastAsia="Times New Roman"/>
          <w:sz w:val="26"/>
          <w:szCs w:val="26"/>
          <w:lang w:val="sr-Cyrl-RS"/>
        </w:rPr>
        <w:t>неодазивања на позив</w:t>
      </w:r>
      <w:r w:rsidRPr="009E65C1">
        <w:rPr>
          <w:rFonts w:eastAsia="Times New Roman"/>
          <w:sz w:val="26"/>
          <w:szCs w:val="26"/>
          <w:lang w:val="sr-Cyrl-RS"/>
        </w:rPr>
        <w:t xml:space="preserve"> </w:t>
      </w:r>
      <w:r w:rsidRPr="0003115B">
        <w:rPr>
          <w:rFonts w:eastAsia="Times New Roman"/>
          <w:sz w:val="26"/>
          <w:szCs w:val="26"/>
          <w:lang w:val="ru-RU"/>
        </w:rPr>
        <w:t xml:space="preserve"> и немогућности његовог саслушања</w:t>
      </w:r>
      <w:r w:rsidRPr="009E65C1">
        <w:rPr>
          <w:rFonts w:eastAsia="Times New Roman"/>
          <w:sz w:val="26"/>
          <w:szCs w:val="26"/>
          <w:lang w:val="sr-Cyrl-RS"/>
        </w:rPr>
        <w:t>,</w:t>
      </w:r>
      <w:r w:rsidRPr="0003115B">
        <w:rPr>
          <w:rFonts w:eastAsia="Times New Roman"/>
          <w:sz w:val="26"/>
          <w:szCs w:val="26"/>
          <w:lang w:val="ru-RU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>из</w:t>
      </w:r>
      <w:r w:rsidRPr="0003115B">
        <w:rPr>
          <w:rFonts w:eastAsia="Times New Roman"/>
          <w:sz w:val="26"/>
          <w:szCs w:val="26"/>
          <w:lang w:val="ru-RU"/>
        </w:rPr>
        <w:t>мењана</w:t>
      </w:r>
      <w:r w:rsidR="00033161">
        <w:rPr>
          <w:rFonts w:eastAsia="Times New Roman"/>
          <w:sz w:val="26"/>
          <w:szCs w:val="26"/>
          <w:lang w:val="sr-Cyrl-RS"/>
        </w:rPr>
        <w:t>,</w:t>
      </w:r>
      <w:r w:rsidRPr="0003115B">
        <w:rPr>
          <w:rFonts w:eastAsia="Times New Roman"/>
          <w:sz w:val="26"/>
          <w:szCs w:val="26"/>
          <w:lang w:val="ru-RU"/>
        </w:rPr>
        <w:t xml:space="preserve"> </w:t>
      </w:r>
      <w:r w:rsidR="00033161">
        <w:rPr>
          <w:rFonts w:eastAsia="Times New Roman"/>
          <w:sz w:val="26"/>
          <w:szCs w:val="26"/>
          <w:lang w:val="sr-Cyrl-RS"/>
        </w:rPr>
        <w:t xml:space="preserve">а </w:t>
      </w:r>
      <w:r w:rsidRPr="0003115B">
        <w:rPr>
          <w:rFonts w:eastAsia="Times New Roman"/>
          <w:sz w:val="26"/>
          <w:szCs w:val="26"/>
          <w:lang w:val="ru-RU"/>
        </w:rPr>
        <w:t>тако што је  у складу са чланом 109.</w:t>
      </w:r>
      <w:r w:rsidRPr="009E65C1">
        <w:rPr>
          <w:rFonts w:eastAsia="Times New Roman"/>
          <w:sz w:val="26"/>
          <w:szCs w:val="26"/>
          <w:lang w:val="sr-Cyrl-RS"/>
        </w:rPr>
        <w:t xml:space="preserve"> </w:t>
      </w:r>
      <w:r w:rsidRPr="0003115B">
        <w:rPr>
          <w:rFonts w:eastAsia="Times New Roman"/>
          <w:sz w:val="26"/>
          <w:szCs w:val="26"/>
          <w:lang w:val="ru-RU"/>
        </w:rPr>
        <w:t>став 2. Закона</w:t>
      </w:r>
      <w:r w:rsidR="00777CC3" w:rsidRPr="0003115B">
        <w:rPr>
          <w:rFonts w:eastAsia="Times New Roman"/>
          <w:sz w:val="26"/>
          <w:szCs w:val="26"/>
          <w:lang w:val="ru-RU"/>
        </w:rPr>
        <w:t xml:space="preserve"> о јавном тужилаштву РС,</w:t>
      </w:r>
      <w:r w:rsidRPr="0003115B">
        <w:rPr>
          <w:rFonts w:eastAsia="Times New Roman"/>
          <w:sz w:val="26"/>
          <w:szCs w:val="26"/>
          <w:lang w:val="ru-RU"/>
        </w:rPr>
        <w:t xml:space="preserve"> </w:t>
      </w:r>
      <w:r w:rsidRPr="0003115B">
        <w:rPr>
          <w:rFonts w:eastAsia="Times New Roman"/>
          <w:bCs/>
          <w:sz w:val="26"/>
          <w:szCs w:val="26"/>
          <w:lang w:val="ru-RU"/>
        </w:rPr>
        <w:t>прописано да тужилац чија се дисциплинска одговорност утврђ</w:t>
      </w:r>
      <w:r w:rsidRPr="009E65C1">
        <w:rPr>
          <w:rFonts w:eastAsia="Times New Roman"/>
          <w:bCs/>
          <w:sz w:val="26"/>
          <w:szCs w:val="26"/>
          <w:lang w:val="sr-Cyrl-RS"/>
        </w:rPr>
        <w:t>ује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има право да своје наводе усмено изложи пред Дисциплинском комисијом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, </w:t>
      </w:r>
      <w:r w:rsidR="00A4207A" w:rsidRPr="009E65C1">
        <w:rPr>
          <w:rFonts w:eastAsia="Times New Roman"/>
          <w:bCs/>
          <w:sz w:val="26"/>
          <w:szCs w:val="26"/>
          <w:lang w:val="sr-Cyrl-RS"/>
        </w:rPr>
        <w:t>па тако више не постоји обавеза да се у сваком случају носилац јавнотужилачке функције чија се дисциплинска одговорност утврђује обавезно саслушава.</w:t>
      </w: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lastRenderedPageBreak/>
        <w:t xml:space="preserve">Државно веће тужилаца </w:t>
      </w:r>
      <w:r w:rsidR="00AD2868">
        <w:rPr>
          <w:rFonts w:eastAsia="Times New Roman"/>
          <w:bCs/>
          <w:sz w:val="26"/>
          <w:szCs w:val="26"/>
          <w:lang w:val="sr-Cyrl-RS"/>
        </w:rPr>
        <w:t xml:space="preserve">је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својом одлуком од 22.07.2016. године, именовало </w:t>
      </w:r>
      <w:r w:rsidR="0003115B">
        <w:rPr>
          <w:rFonts w:eastAsia="Times New Roman"/>
          <w:bCs/>
          <w:sz w:val="26"/>
          <w:szCs w:val="26"/>
          <w:lang w:val="sr-Cyrl-RS"/>
        </w:rPr>
        <w:t>нo</w:t>
      </w:r>
      <w:r w:rsidR="00311273">
        <w:rPr>
          <w:rFonts w:eastAsia="Times New Roman"/>
          <w:bCs/>
          <w:sz w:val="26"/>
          <w:szCs w:val="26"/>
          <w:lang w:val="sr-Cyrl-RS"/>
        </w:rPr>
        <w:t xml:space="preserve">ве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чланове дисциплинских органа </w:t>
      </w:r>
      <w:r w:rsidR="00AD2868">
        <w:rPr>
          <w:rFonts w:eastAsia="Times New Roman"/>
          <w:bCs/>
          <w:sz w:val="26"/>
          <w:szCs w:val="26"/>
          <w:lang w:val="sr-Cyrl-RS"/>
        </w:rPr>
        <w:t xml:space="preserve">који су и у извештајном периоду обављали функције и то </w:t>
      </w:r>
      <w:r w:rsidR="00311273">
        <w:rPr>
          <w:rFonts w:eastAsia="Times New Roman"/>
          <w:bCs/>
          <w:sz w:val="26"/>
          <w:szCs w:val="26"/>
          <w:lang w:val="sr-Cyrl-RS"/>
        </w:rPr>
        <w:t>Зоран Видаковић,</w:t>
      </w:r>
      <w:r w:rsidR="00311273" w:rsidRPr="00311273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311273" w:rsidRPr="009E65C1">
        <w:rPr>
          <w:rFonts w:eastAsia="Times New Roman"/>
          <w:bCs/>
          <w:sz w:val="26"/>
          <w:szCs w:val="26"/>
          <w:lang w:val="sr-Cyrl-RS"/>
        </w:rPr>
        <w:t>заменик јавног тужиоца у Апелационом</w:t>
      </w:r>
      <w:r w:rsidR="00311273">
        <w:rPr>
          <w:rFonts w:eastAsia="Times New Roman"/>
          <w:bCs/>
          <w:sz w:val="26"/>
          <w:szCs w:val="26"/>
          <w:lang w:val="sr-Cyrl-RS"/>
        </w:rPr>
        <w:t xml:space="preserve"> јавном тужилаштву у Крагујевцу као Дисциплински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тужи</w:t>
      </w:r>
      <w:r w:rsidR="00311273">
        <w:rPr>
          <w:rFonts w:eastAsia="Times New Roman"/>
          <w:bCs/>
          <w:sz w:val="26"/>
          <w:szCs w:val="26"/>
          <w:lang w:val="sr-Cyrl-RS"/>
        </w:rPr>
        <w:t>лац,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а иначе ранији члан Дисциплинске комисије</w:t>
      </w:r>
      <w:r w:rsidR="00311273">
        <w:rPr>
          <w:rFonts w:eastAsia="Times New Roman"/>
          <w:bCs/>
          <w:sz w:val="26"/>
          <w:szCs w:val="26"/>
          <w:lang w:val="sr-Cyrl-RS"/>
        </w:rPr>
        <w:t>,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311273">
        <w:rPr>
          <w:rFonts w:eastAsia="Times New Roman"/>
          <w:bCs/>
          <w:sz w:val="26"/>
          <w:szCs w:val="26"/>
          <w:lang w:val="sr-Cyrl-RS"/>
        </w:rPr>
        <w:t xml:space="preserve">док су функције заменика дисциплинског тужиоца обављали </w:t>
      </w:r>
      <w:r w:rsidRPr="009E65C1">
        <w:rPr>
          <w:rFonts w:eastAsia="Times New Roman"/>
          <w:bCs/>
          <w:sz w:val="26"/>
          <w:szCs w:val="26"/>
          <w:lang w:val="sr-Cyrl-RS"/>
        </w:rPr>
        <w:t>Мирослав Кркелић, јавни тужилац у Вишем јавном тужилаштву у Суботици, иначе раније такође заменик дисциплинског тужиоца и Бојана Митић, заменик јавног тужиоца у Вишем јавном тужилаштву у Прокупљу.</w:t>
      </w:r>
    </w:p>
    <w:p w:rsidR="003C24F6" w:rsidRPr="009E65C1" w:rsidRDefault="003C24F6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22D0F" w:rsidRPr="009E65C1" w:rsidRDefault="00311273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>Као и претходне</w:t>
      </w:r>
      <w:r w:rsidR="00561306" w:rsidRPr="0003115B">
        <w:rPr>
          <w:rFonts w:eastAsia="Times New Roman"/>
          <w:bCs/>
          <w:sz w:val="26"/>
          <w:szCs w:val="26"/>
          <w:lang w:val="ru-RU"/>
        </w:rPr>
        <w:t xml:space="preserve"> </w:t>
      </w:r>
      <w:r w:rsidR="00561306">
        <w:rPr>
          <w:rFonts w:eastAsia="Times New Roman"/>
          <w:bCs/>
          <w:sz w:val="26"/>
          <w:szCs w:val="26"/>
          <w:lang w:val="sr-Cyrl-RS"/>
        </w:rPr>
        <w:t>две</w:t>
      </w:r>
      <w:r>
        <w:rPr>
          <w:rFonts w:eastAsia="Times New Roman"/>
          <w:bCs/>
          <w:sz w:val="26"/>
          <w:szCs w:val="26"/>
          <w:lang w:val="sr-Cyrl-RS"/>
        </w:rPr>
        <w:t xml:space="preserve"> године, Дисцплински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тужи</w:t>
      </w:r>
      <w:r>
        <w:rPr>
          <w:rFonts w:eastAsia="Times New Roman"/>
          <w:bCs/>
          <w:sz w:val="26"/>
          <w:szCs w:val="26"/>
          <w:lang w:val="sr-Cyrl-RS"/>
        </w:rPr>
        <w:t>лац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је уместо у прос</w:t>
      </w:r>
      <w:r>
        <w:rPr>
          <w:rFonts w:eastAsia="Times New Roman"/>
          <w:bCs/>
          <w:sz w:val="26"/>
          <w:szCs w:val="26"/>
          <w:lang w:val="sr-Cyrl-RS"/>
        </w:rPr>
        <w:t xml:space="preserve">торијама Државног већа тужилаца своју дужност обављао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у </w:t>
      </w:r>
      <w:r>
        <w:rPr>
          <w:rFonts w:eastAsia="Times New Roman"/>
          <w:bCs/>
          <w:sz w:val="26"/>
          <w:szCs w:val="26"/>
          <w:lang w:val="sr-Cyrl-RS"/>
        </w:rPr>
        <w:t xml:space="preserve">канцеларији у </w:t>
      </w:r>
      <w:r w:rsidRPr="009E65C1">
        <w:rPr>
          <w:rFonts w:eastAsia="Times New Roman"/>
          <w:bCs/>
          <w:sz w:val="26"/>
          <w:szCs w:val="26"/>
          <w:lang w:val="sr-Cyrl-RS"/>
        </w:rPr>
        <w:t>згради Палате Србија на Новом Београду</w:t>
      </w:r>
      <w:r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561306">
        <w:rPr>
          <w:rFonts w:eastAsia="Times New Roman"/>
          <w:bCs/>
          <w:sz w:val="26"/>
          <w:szCs w:val="26"/>
          <w:lang w:val="sr-Cyrl-RS"/>
        </w:rPr>
        <w:t>у којој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r>
        <w:rPr>
          <w:rFonts w:eastAsia="Times New Roman"/>
          <w:bCs/>
          <w:sz w:val="26"/>
          <w:szCs w:val="26"/>
          <w:lang w:val="sr-Cyrl-RS"/>
        </w:rPr>
        <w:t xml:space="preserve">су и достављани предмети заменицима Дисциплинског тужиоца, вршено штампање аката који су сачињавани након консултација 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те потом </w:t>
      </w:r>
      <w:r>
        <w:rPr>
          <w:rFonts w:eastAsia="Times New Roman"/>
          <w:bCs/>
          <w:sz w:val="26"/>
          <w:szCs w:val="26"/>
          <w:lang w:val="sr-Cyrl-RS"/>
        </w:rPr>
        <w:t>предмети ради експедовања одношени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у административну канцеларију Државног већа тужилаца. </w:t>
      </w:r>
    </w:p>
    <w:p w:rsidR="00C5741E" w:rsidRPr="009E65C1" w:rsidRDefault="00C5741E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>Иако је оваква локација канцеларије прилично удаљена од седишта Државног већа тужилаца и административне канцеларије, где се иначе и одржавају расправе пред Дисциплинском комисијом, те исто у одређеној мери отежава рад и поступање,</w:t>
      </w:r>
      <w:r w:rsidR="00777CC3" w:rsidRPr="009E65C1">
        <w:rPr>
          <w:rFonts w:eastAsia="Times New Roman"/>
          <w:bCs/>
          <w:sz w:val="26"/>
          <w:szCs w:val="26"/>
          <w:lang w:val="sr-Cyrl-RS"/>
        </w:rPr>
        <w:t xml:space="preserve"> пре свега због одсуства административног особља,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ово ипак за сада није довело до неких посебних проблема у раду нити је због тога долазило до било каквих застоја или </w:t>
      </w:r>
      <w:r w:rsidR="00561306">
        <w:rPr>
          <w:rFonts w:eastAsia="Times New Roman"/>
          <w:bCs/>
          <w:sz w:val="26"/>
          <w:szCs w:val="26"/>
          <w:lang w:val="sr-Cyrl-RS"/>
        </w:rPr>
        <w:t>неке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неажурности у поступању. </w:t>
      </w:r>
    </w:p>
    <w:p w:rsidR="00240462" w:rsidRPr="005631B8" w:rsidRDefault="00240462" w:rsidP="002404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sr-Cyrl-RS"/>
        </w:rPr>
      </w:pPr>
    </w:p>
    <w:p w:rsidR="003C24F6" w:rsidRPr="0003115B" w:rsidRDefault="003C24F6" w:rsidP="002404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240462" w:rsidRPr="009E65C1" w:rsidRDefault="005631B8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sr-Cyrl-RS"/>
        </w:rPr>
      </w:pPr>
      <w:r>
        <w:rPr>
          <w:rFonts w:eastAsia="Times New Roman"/>
          <w:b/>
          <w:bCs/>
          <w:sz w:val="26"/>
          <w:szCs w:val="26"/>
          <w:lang w:val="sr-Cyrl-RS"/>
        </w:rPr>
        <w:t xml:space="preserve">       </w:t>
      </w:r>
      <w:r w:rsidR="00240462" w:rsidRPr="0003115B">
        <w:rPr>
          <w:rFonts w:eastAsia="Times New Roman"/>
          <w:b/>
          <w:bCs/>
          <w:sz w:val="26"/>
          <w:szCs w:val="26"/>
          <w:lang w:val="ru-RU"/>
        </w:rPr>
        <w:t>Поступање и обим рада дисциплинског тужиоца</w:t>
      </w:r>
      <w:r w:rsidR="004B75F4">
        <w:rPr>
          <w:rFonts w:eastAsia="Times New Roman"/>
          <w:b/>
          <w:bCs/>
          <w:sz w:val="26"/>
          <w:szCs w:val="26"/>
          <w:lang w:val="sr-Cyrl-RS"/>
        </w:rPr>
        <w:t xml:space="preserve"> у 2018</w:t>
      </w:r>
      <w:r w:rsidR="006F1A20" w:rsidRPr="009E65C1">
        <w:rPr>
          <w:rFonts w:eastAsia="Times New Roman"/>
          <w:b/>
          <w:bCs/>
          <w:sz w:val="26"/>
          <w:szCs w:val="26"/>
          <w:lang w:val="sr-Cyrl-RS"/>
        </w:rPr>
        <w:t xml:space="preserve">. </w:t>
      </w:r>
      <w:r w:rsidR="00155254" w:rsidRPr="009E65C1">
        <w:rPr>
          <w:rFonts w:eastAsia="Times New Roman"/>
          <w:b/>
          <w:bCs/>
          <w:sz w:val="26"/>
          <w:szCs w:val="26"/>
          <w:lang w:val="sr-Cyrl-RS"/>
        </w:rPr>
        <w:t>г</w:t>
      </w:r>
      <w:r w:rsidR="006F1A20" w:rsidRPr="009E65C1">
        <w:rPr>
          <w:rFonts w:eastAsia="Times New Roman"/>
          <w:b/>
          <w:bCs/>
          <w:sz w:val="26"/>
          <w:szCs w:val="26"/>
          <w:lang w:val="sr-Cyrl-RS"/>
        </w:rPr>
        <w:t>одини</w:t>
      </w:r>
    </w:p>
    <w:p w:rsidR="001B3F69" w:rsidRPr="009E65C1" w:rsidRDefault="001B3F69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sr-Cyrl-RS"/>
        </w:rPr>
      </w:pPr>
    </w:p>
    <w:p w:rsidR="001B3F69" w:rsidRDefault="001B3F69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sr-Cyrl-RS"/>
        </w:rPr>
      </w:pPr>
    </w:p>
    <w:p w:rsidR="003C24F6" w:rsidRPr="0003115B" w:rsidRDefault="003C24F6" w:rsidP="0075705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/>
          <w:bCs/>
          <w:sz w:val="26"/>
          <w:szCs w:val="26"/>
          <w:lang w:val="ru-RU"/>
        </w:rPr>
      </w:pPr>
      <w:r w:rsidRPr="0003115B">
        <w:rPr>
          <w:rFonts w:eastAsia="Times New Roman"/>
          <w:sz w:val="26"/>
          <w:szCs w:val="26"/>
          <w:lang w:val="ru-RU"/>
        </w:rPr>
        <w:t xml:space="preserve">У </w:t>
      </w:r>
      <w:r w:rsidR="00757051" w:rsidRPr="0003115B">
        <w:rPr>
          <w:rFonts w:eastAsia="Times New Roman"/>
          <w:sz w:val="26"/>
          <w:szCs w:val="26"/>
          <w:lang w:val="ru-RU"/>
        </w:rPr>
        <w:t>временском периоду од 01.01.201</w:t>
      </w:r>
      <w:r w:rsidR="00C4321D">
        <w:rPr>
          <w:rFonts w:eastAsia="Times New Roman"/>
          <w:sz w:val="26"/>
          <w:szCs w:val="26"/>
          <w:lang w:val="sr-Cyrl-RS"/>
        </w:rPr>
        <w:t>8</w:t>
      </w:r>
      <w:r w:rsidRPr="0003115B">
        <w:rPr>
          <w:rFonts w:eastAsia="Times New Roman"/>
          <w:sz w:val="26"/>
          <w:szCs w:val="26"/>
          <w:lang w:val="ru-RU"/>
        </w:rPr>
        <w:t>.</w:t>
      </w:r>
      <w:r w:rsidR="00757051">
        <w:rPr>
          <w:rFonts w:eastAsia="Times New Roman"/>
          <w:sz w:val="26"/>
          <w:szCs w:val="26"/>
          <w:lang w:val="sr-Cyrl-RS"/>
        </w:rPr>
        <w:t xml:space="preserve"> </w:t>
      </w:r>
      <w:r w:rsidR="00757051" w:rsidRPr="0003115B">
        <w:rPr>
          <w:rFonts w:eastAsia="Times New Roman"/>
          <w:sz w:val="26"/>
          <w:szCs w:val="26"/>
          <w:lang w:val="ru-RU"/>
        </w:rPr>
        <w:t>године до 31.12.201</w:t>
      </w:r>
      <w:r w:rsidR="00C4321D">
        <w:rPr>
          <w:rFonts w:eastAsia="Times New Roman"/>
          <w:sz w:val="26"/>
          <w:szCs w:val="26"/>
          <w:lang w:val="sr-Cyrl-RS"/>
        </w:rPr>
        <w:t>8</w:t>
      </w:r>
      <w:r w:rsidRPr="0003115B">
        <w:rPr>
          <w:rFonts w:eastAsia="Times New Roman"/>
          <w:sz w:val="26"/>
          <w:szCs w:val="26"/>
          <w:lang w:val="ru-RU"/>
        </w:rPr>
        <w:t xml:space="preserve">. године </w:t>
      </w:r>
      <w:r w:rsidRPr="0003115B">
        <w:rPr>
          <w:rFonts w:eastAsia="Times New Roman"/>
          <w:bCs/>
          <w:sz w:val="26"/>
          <w:szCs w:val="26"/>
          <w:lang w:val="ru-RU"/>
        </w:rPr>
        <w:t>Дисциплински тужилац је имао у</w:t>
      </w:r>
      <w:r w:rsidR="004B75F4" w:rsidRPr="004B75F4">
        <w:rPr>
          <w:rFonts w:eastAsia="Times New Roman"/>
          <w:bCs/>
          <w:sz w:val="26"/>
          <w:szCs w:val="26"/>
          <w:lang w:val="ru-RU"/>
        </w:rPr>
        <w:t xml:space="preserve"> 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раду укупно </w:t>
      </w:r>
      <w:r w:rsidR="00C4321D" w:rsidRPr="0003115B">
        <w:rPr>
          <w:rFonts w:eastAsia="Times New Roman"/>
          <w:bCs/>
          <w:sz w:val="26"/>
          <w:szCs w:val="26"/>
          <w:lang w:val="ru-RU"/>
        </w:rPr>
        <w:t>152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предмета, што је </w:t>
      </w:r>
      <w:r w:rsidR="00F76638">
        <w:rPr>
          <w:rFonts w:eastAsia="Times New Roman"/>
          <w:bCs/>
          <w:sz w:val="26"/>
          <w:szCs w:val="26"/>
          <w:lang w:val="sr-Cyrl-RS"/>
        </w:rPr>
        <w:t>нешто значајније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смањење </w:t>
      </w:r>
      <w:r w:rsidRPr="0003115B">
        <w:rPr>
          <w:rFonts w:eastAsia="Times New Roman"/>
          <w:bCs/>
          <w:sz w:val="26"/>
          <w:szCs w:val="26"/>
          <w:lang w:val="ru-RU"/>
        </w:rPr>
        <w:t>у односу на претходну годину када је било запримљено</w:t>
      </w:r>
      <w:r w:rsidR="00C4321D" w:rsidRPr="0003115B">
        <w:rPr>
          <w:rFonts w:eastAsia="Times New Roman"/>
          <w:bCs/>
          <w:sz w:val="26"/>
          <w:szCs w:val="26"/>
          <w:lang w:val="ru-RU"/>
        </w:rPr>
        <w:t xml:space="preserve"> 179</w:t>
      </w:r>
      <w:r w:rsidR="00F76638">
        <w:rPr>
          <w:rFonts w:eastAsia="Times New Roman"/>
          <w:bCs/>
          <w:sz w:val="26"/>
          <w:szCs w:val="26"/>
          <w:lang w:val="sr-Cyrl-RS"/>
        </w:rPr>
        <w:t xml:space="preserve"> а</w:t>
      </w:r>
      <w:r w:rsidR="00C4321D">
        <w:rPr>
          <w:rFonts w:eastAsia="Times New Roman"/>
          <w:bCs/>
          <w:sz w:val="26"/>
          <w:szCs w:val="26"/>
          <w:lang w:val="sr-Cyrl-RS"/>
        </w:rPr>
        <w:t xml:space="preserve"> може </w:t>
      </w:r>
      <w:r w:rsidR="00F76638">
        <w:rPr>
          <w:rFonts w:eastAsia="Times New Roman"/>
          <w:bCs/>
          <w:sz w:val="26"/>
          <w:szCs w:val="26"/>
          <w:lang w:val="sr-Cyrl-RS"/>
        </w:rPr>
        <w:t xml:space="preserve">се </w:t>
      </w:r>
      <w:r w:rsidR="00C4321D">
        <w:rPr>
          <w:rFonts w:eastAsia="Times New Roman"/>
          <w:bCs/>
          <w:sz w:val="26"/>
          <w:szCs w:val="26"/>
          <w:lang w:val="sr-Cyrl-RS"/>
        </w:rPr>
        <w:t xml:space="preserve">запазити </w:t>
      </w:r>
      <w:r w:rsidR="00F76638">
        <w:rPr>
          <w:rFonts w:eastAsia="Times New Roman"/>
          <w:bCs/>
          <w:sz w:val="26"/>
          <w:szCs w:val="26"/>
          <w:lang w:val="sr-Cyrl-RS"/>
        </w:rPr>
        <w:t xml:space="preserve">и </w:t>
      </w:r>
      <w:r w:rsidR="00C4321D">
        <w:rPr>
          <w:rFonts w:eastAsia="Times New Roman"/>
          <w:bCs/>
          <w:sz w:val="26"/>
          <w:szCs w:val="26"/>
          <w:lang w:val="sr-Cyrl-RS"/>
        </w:rPr>
        <w:t>тренд смањења броја пр</w:t>
      </w:r>
      <w:r w:rsidR="00F76638">
        <w:rPr>
          <w:rFonts w:eastAsia="Times New Roman"/>
          <w:bCs/>
          <w:sz w:val="26"/>
          <w:szCs w:val="26"/>
          <w:lang w:val="sr-Cyrl-RS"/>
        </w:rPr>
        <w:t>ијава</w:t>
      </w:r>
      <w:r w:rsidR="00C4321D">
        <w:rPr>
          <w:rFonts w:eastAsia="Times New Roman"/>
          <w:bCs/>
          <w:sz w:val="26"/>
          <w:szCs w:val="26"/>
          <w:lang w:val="sr-Cyrl-RS"/>
        </w:rPr>
        <w:t xml:space="preserve"> с обзиром да ја у 2016.години било укупно </w:t>
      </w:r>
      <w:r w:rsidR="00C563A8" w:rsidRPr="0003115B">
        <w:rPr>
          <w:rFonts w:eastAsia="Times New Roman"/>
          <w:bCs/>
          <w:sz w:val="26"/>
          <w:szCs w:val="26"/>
          <w:lang w:val="ru-RU"/>
        </w:rPr>
        <w:t>197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предмета.</w:t>
      </w:r>
    </w:p>
    <w:p w:rsidR="003C24F6" w:rsidRPr="009E65C1" w:rsidRDefault="003C24F6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03115B">
        <w:rPr>
          <w:rFonts w:eastAsia="Times New Roman"/>
          <w:sz w:val="26"/>
          <w:szCs w:val="26"/>
          <w:lang w:val="ru-RU"/>
        </w:rPr>
        <w:t>Од укупног броја предмета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дисциплинске пријаве су поднете против</w:t>
      </w:r>
      <w:r w:rsidR="00547E5B">
        <w:rPr>
          <w:rFonts w:eastAsia="Times New Roman"/>
          <w:bCs/>
          <w:sz w:val="26"/>
          <w:szCs w:val="26"/>
          <w:lang w:val="ru-RU"/>
        </w:rPr>
        <w:t xml:space="preserve"> укупно 192 лица од чега против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</w:t>
      </w:r>
      <w:r w:rsidR="00C4321D">
        <w:rPr>
          <w:rFonts w:eastAsia="Times New Roman"/>
          <w:bCs/>
          <w:sz w:val="26"/>
          <w:szCs w:val="26"/>
          <w:lang w:val="sr-Cyrl-RS"/>
        </w:rPr>
        <w:t>151</w:t>
      </w:r>
      <w:r w:rsidR="00C4321D" w:rsidRPr="0003115B">
        <w:rPr>
          <w:rFonts w:eastAsia="Times New Roman"/>
          <w:bCs/>
          <w:sz w:val="26"/>
          <w:szCs w:val="26"/>
          <w:lang w:val="ru-RU"/>
        </w:rPr>
        <w:t xml:space="preserve"> носи</w:t>
      </w:r>
      <w:r w:rsidR="00C4321D">
        <w:rPr>
          <w:rFonts w:eastAsia="Times New Roman"/>
          <w:bCs/>
          <w:sz w:val="26"/>
          <w:szCs w:val="26"/>
          <w:lang w:val="sr-Cyrl-RS"/>
        </w:rPr>
        <w:t>оца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јавнотужилачке функције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као и против </w:t>
      </w:r>
      <w:r w:rsidR="00C4321D">
        <w:rPr>
          <w:rFonts w:eastAsia="Times New Roman"/>
          <w:bCs/>
          <w:sz w:val="26"/>
          <w:szCs w:val="26"/>
          <w:lang w:val="sr-Cyrl-RS"/>
        </w:rPr>
        <w:t>41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других</w:t>
      </w:r>
      <w:r w:rsidR="00547E5B">
        <w:rPr>
          <w:rFonts w:eastAsia="Times New Roman"/>
          <w:bCs/>
          <w:sz w:val="26"/>
          <w:szCs w:val="26"/>
          <w:lang w:val="sr-Cyrl-RS"/>
        </w:rPr>
        <w:t>,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како одређених тако и индивидуално неопредељених лица.</w:t>
      </w:r>
    </w:p>
    <w:p w:rsidR="003C24F6" w:rsidRPr="009E65C1" w:rsidRDefault="003C24F6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3C24F6" w:rsidRPr="0003115B" w:rsidRDefault="003C24F6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u-RU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>У изв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ештајном периоду дисциплинске пријаве су поднете против </w:t>
      </w:r>
      <w:r w:rsidR="00C4321D">
        <w:rPr>
          <w:rFonts w:eastAsia="Times New Roman"/>
          <w:bCs/>
          <w:sz w:val="26"/>
          <w:szCs w:val="26"/>
          <w:lang w:val="sr-Cyrl-RS"/>
        </w:rPr>
        <w:t>41</w:t>
      </w:r>
      <w:r w:rsidR="00FC17E5">
        <w:rPr>
          <w:rFonts w:eastAsia="Times New Roman"/>
          <w:bCs/>
          <w:sz w:val="26"/>
          <w:szCs w:val="26"/>
          <w:lang w:val="ru-RU"/>
        </w:rPr>
        <w:t xml:space="preserve"> јавног тужио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ца и </w:t>
      </w:r>
      <w:r w:rsidR="00C563A8">
        <w:rPr>
          <w:rFonts w:eastAsia="Times New Roman"/>
          <w:bCs/>
          <w:sz w:val="26"/>
          <w:szCs w:val="26"/>
          <w:lang w:val="sr-Cyrl-RS"/>
        </w:rPr>
        <w:t>1</w:t>
      </w:r>
      <w:r w:rsidR="00C4321D">
        <w:rPr>
          <w:rFonts w:eastAsia="Times New Roman"/>
          <w:bCs/>
          <w:sz w:val="26"/>
          <w:szCs w:val="26"/>
          <w:lang w:val="sr-Cyrl-RS"/>
        </w:rPr>
        <w:t>10</w:t>
      </w:r>
      <w:r w:rsidR="00FC17E5">
        <w:rPr>
          <w:rFonts w:eastAsia="Times New Roman"/>
          <w:bCs/>
          <w:sz w:val="26"/>
          <w:szCs w:val="26"/>
          <w:lang w:val="ru-RU"/>
        </w:rPr>
        <w:t xml:space="preserve"> заменика јавних тужила</w:t>
      </w:r>
      <w:r w:rsidR="004B75F4">
        <w:rPr>
          <w:rFonts w:eastAsia="Times New Roman"/>
          <w:bCs/>
          <w:sz w:val="26"/>
          <w:szCs w:val="26"/>
          <w:lang w:val="ru-RU"/>
        </w:rPr>
        <w:t xml:space="preserve">ца 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за разлику од претходне године када су биле поднете против </w:t>
      </w:r>
      <w:r w:rsidR="00C4321D">
        <w:rPr>
          <w:rFonts w:eastAsia="Times New Roman"/>
          <w:bCs/>
          <w:sz w:val="26"/>
          <w:szCs w:val="26"/>
          <w:lang w:val="sr-Cyrl-RS"/>
        </w:rPr>
        <w:t>59</w:t>
      </w:r>
      <w:r w:rsidR="004B75F4">
        <w:rPr>
          <w:rFonts w:eastAsia="Times New Roman"/>
          <w:bCs/>
          <w:sz w:val="26"/>
          <w:szCs w:val="26"/>
          <w:lang w:val="ru-RU"/>
        </w:rPr>
        <w:t xml:space="preserve"> 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јавних тужилаца и </w:t>
      </w:r>
      <w:r w:rsidR="00C4321D">
        <w:rPr>
          <w:rFonts w:eastAsia="Times New Roman"/>
          <w:bCs/>
          <w:sz w:val="26"/>
          <w:szCs w:val="26"/>
          <w:lang w:val="sr-Cyrl-RS"/>
        </w:rPr>
        <w:t>135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заменика јавног тужиоца.</w:t>
      </w:r>
      <w:r w:rsidRPr="0003115B">
        <w:rPr>
          <w:rFonts w:eastAsia="Times New Roman"/>
          <w:sz w:val="26"/>
          <w:szCs w:val="26"/>
          <w:lang w:val="ru-RU"/>
        </w:rPr>
        <w:t xml:space="preserve"> </w:t>
      </w:r>
    </w:p>
    <w:p w:rsidR="003C24F6" w:rsidRPr="0003115B" w:rsidRDefault="003C24F6" w:rsidP="003C24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C4321D" w:rsidRDefault="003C24F6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03115B">
        <w:rPr>
          <w:rFonts w:eastAsia="Times New Roman"/>
          <w:bCs/>
          <w:sz w:val="26"/>
          <w:szCs w:val="26"/>
          <w:lang w:val="ru-RU"/>
        </w:rPr>
        <w:t xml:space="preserve">Подносиоци дисциплинских пријава </w:t>
      </w:r>
      <w:r w:rsidRPr="0003115B">
        <w:rPr>
          <w:rFonts w:eastAsia="Times New Roman"/>
          <w:sz w:val="26"/>
          <w:szCs w:val="26"/>
          <w:lang w:val="ru-RU"/>
        </w:rPr>
        <w:t xml:space="preserve">су у првом реду </w:t>
      </w:r>
      <w:r w:rsidRPr="0003115B">
        <w:rPr>
          <w:rFonts w:eastAsia="Times New Roman"/>
          <w:bCs/>
          <w:sz w:val="26"/>
          <w:szCs w:val="26"/>
          <w:lang w:val="ru-RU"/>
        </w:rPr>
        <w:t>грађани</w:t>
      </w:r>
      <w:r w:rsidRPr="0003115B">
        <w:rPr>
          <w:rFonts w:eastAsia="Times New Roman"/>
          <w:sz w:val="26"/>
          <w:szCs w:val="26"/>
          <w:lang w:val="ru-RU"/>
        </w:rPr>
        <w:t xml:space="preserve"> 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који су </w:t>
      </w:r>
      <w:r w:rsidR="00FE6828" w:rsidRPr="009E65C1">
        <w:rPr>
          <w:rFonts w:eastAsia="Times New Roman"/>
          <w:bCs/>
          <w:sz w:val="26"/>
          <w:szCs w:val="26"/>
          <w:lang w:val="sr-Cyrl-RS"/>
        </w:rPr>
        <w:t xml:space="preserve">углавном подносили пријаве услед незадовољства јавнотужилачком одлуком, и </w:t>
      </w:r>
      <w:r w:rsidR="00A4207A" w:rsidRPr="009E65C1">
        <w:rPr>
          <w:rFonts w:eastAsia="Times New Roman"/>
          <w:bCs/>
          <w:sz w:val="26"/>
          <w:szCs w:val="26"/>
          <w:lang w:val="sr-Cyrl-RS"/>
        </w:rPr>
        <w:t xml:space="preserve">често </w:t>
      </w:r>
      <w:r w:rsidR="00FE6828" w:rsidRPr="009E65C1">
        <w:rPr>
          <w:rFonts w:eastAsia="Times New Roman"/>
          <w:bCs/>
          <w:sz w:val="26"/>
          <w:szCs w:val="26"/>
          <w:lang w:val="sr-Cyrl-RS"/>
        </w:rPr>
        <w:t xml:space="preserve">у настојању да путем подношења дисциплинске пријаве издејствују поновно, односно одлучивање у „трећем степену“, а с обзиром да су пријаве у великом броју </w:t>
      </w:r>
      <w:r w:rsidR="00FE6828" w:rsidRPr="009E65C1">
        <w:rPr>
          <w:rFonts w:eastAsia="Times New Roman"/>
          <w:bCs/>
          <w:sz w:val="26"/>
          <w:szCs w:val="26"/>
          <w:lang w:val="sr-Cyrl-RS"/>
        </w:rPr>
        <w:lastRenderedPageBreak/>
        <w:t>случајева подношене, као и раније, након одлуке по приговору на ре</w:t>
      </w:r>
      <w:r w:rsidR="00BE2332" w:rsidRPr="009E65C1">
        <w:rPr>
          <w:rFonts w:eastAsia="Times New Roman"/>
          <w:bCs/>
          <w:sz w:val="26"/>
          <w:szCs w:val="26"/>
          <w:lang w:val="sr-Cyrl-RS"/>
        </w:rPr>
        <w:t xml:space="preserve">шење о одбачају кривичне пријаве. </w:t>
      </w:r>
    </w:p>
    <w:p w:rsidR="00FE6828" w:rsidRPr="009E65C1" w:rsidRDefault="00BE2332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i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>Исто тако значајан број оваквих поднесака грађана оцењен је као притужба на рад заменика те је сходно Правилнику о управи у јавним тужилаштвима достављен на надлежност Ј</w:t>
      </w:r>
      <w:r w:rsidR="006C7CEB">
        <w:rPr>
          <w:rFonts w:eastAsia="Times New Roman"/>
          <w:bCs/>
          <w:sz w:val="26"/>
          <w:szCs w:val="26"/>
          <w:lang w:val="sr-Cyrl-RS"/>
        </w:rPr>
        <w:t>а</w:t>
      </w:r>
      <w:r w:rsidRPr="009E65C1">
        <w:rPr>
          <w:rFonts w:eastAsia="Times New Roman"/>
          <w:bCs/>
          <w:sz w:val="26"/>
          <w:szCs w:val="26"/>
          <w:lang w:val="sr-Cyrl-RS"/>
        </w:rPr>
        <w:t>вном тужиоцу који је непосредно надређен</w:t>
      </w:r>
      <w:r w:rsidR="007F0DB3">
        <w:rPr>
          <w:rFonts w:eastAsia="Times New Roman"/>
          <w:bCs/>
          <w:sz w:val="26"/>
          <w:szCs w:val="26"/>
          <w:lang w:val="sr-Cyrl-RS"/>
        </w:rPr>
        <w:t>,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или пак Вишем јавном тужиоцу уколико се радило о притужби на рад нижег јавног тужиоца. </w:t>
      </w:r>
    </w:p>
    <w:p w:rsidR="00FE6828" w:rsidRPr="009E65C1" w:rsidRDefault="00FE6828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 w:val="26"/>
          <w:szCs w:val="26"/>
          <w:lang w:val="sr-Cyrl-RS"/>
        </w:rPr>
      </w:pPr>
    </w:p>
    <w:p w:rsidR="003C24F6" w:rsidRDefault="00FE6828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9974D0">
        <w:rPr>
          <w:rFonts w:eastAsia="Times New Roman"/>
          <w:bCs/>
          <w:sz w:val="26"/>
          <w:szCs w:val="26"/>
          <w:lang w:val="sr-Cyrl-RS"/>
        </w:rPr>
        <w:t xml:space="preserve">С друге стране </w:t>
      </w:r>
      <w:r w:rsidR="009974D0" w:rsidRPr="009974D0">
        <w:rPr>
          <w:rFonts w:eastAsia="Times New Roman"/>
          <w:bCs/>
          <w:sz w:val="26"/>
          <w:szCs w:val="26"/>
          <w:lang w:val="sr-Cyrl-RS"/>
        </w:rPr>
        <w:t xml:space="preserve">јавни тужиоци су у </w:t>
      </w:r>
      <w:r w:rsidR="00E2582C">
        <w:rPr>
          <w:rFonts w:eastAsia="Times New Roman"/>
          <w:bCs/>
          <w:sz w:val="26"/>
          <w:szCs w:val="26"/>
          <w:lang w:val="sr-Cyrl-RS"/>
        </w:rPr>
        <w:t>три</w:t>
      </w:r>
      <w:r w:rsidR="00AF3F5C">
        <w:rPr>
          <w:rFonts w:eastAsia="Times New Roman"/>
          <w:bCs/>
          <w:sz w:val="26"/>
          <w:szCs w:val="26"/>
          <w:lang w:val="sr-Cyrl-RS"/>
        </w:rPr>
        <w:t xml:space="preserve"> случа</w:t>
      </w:r>
      <w:r w:rsidR="007F0DB3">
        <w:rPr>
          <w:rFonts w:eastAsia="Times New Roman"/>
          <w:bCs/>
          <w:sz w:val="26"/>
          <w:szCs w:val="26"/>
          <w:lang w:val="sr-Cyrl-RS"/>
        </w:rPr>
        <w:t>ј</w:t>
      </w:r>
      <w:r w:rsidR="00BE2332" w:rsidRPr="009974D0">
        <w:rPr>
          <w:rFonts w:eastAsia="Times New Roman"/>
          <w:bCs/>
          <w:sz w:val="26"/>
          <w:szCs w:val="26"/>
          <w:lang w:val="sr-Cyrl-RS"/>
        </w:rPr>
        <w:t>а подн</w:t>
      </w:r>
      <w:r w:rsidR="00A4207A" w:rsidRPr="009974D0">
        <w:rPr>
          <w:rFonts w:eastAsia="Times New Roman"/>
          <w:bCs/>
          <w:sz w:val="26"/>
          <w:szCs w:val="26"/>
          <w:lang w:val="sr-Cyrl-RS"/>
        </w:rPr>
        <w:t>ели дисцип</w:t>
      </w:r>
      <w:r w:rsidR="009974D0" w:rsidRPr="009974D0">
        <w:rPr>
          <w:rFonts w:eastAsia="Times New Roman"/>
          <w:bCs/>
          <w:sz w:val="26"/>
          <w:szCs w:val="26"/>
          <w:lang w:val="sr-Cyrl-RS"/>
        </w:rPr>
        <w:t xml:space="preserve">линске пријаве против својих заменика </w:t>
      </w:r>
      <w:r w:rsidR="00504BCA">
        <w:rPr>
          <w:rFonts w:eastAsia="Times New Roman"/>
          <w:bCs/>
          <w:sz w:val="26"/>
          <w:szCs w:val="26"/>
          <w:lang w:val="sr-Cyrl-RS"/>
        </w:rPr>
        <w:t xml:space="preserve">а које су </w:t>
      </w:r>
      <w:r w:rsidR="00BE2332" w:rsidRPr="009974D0">
        <w:rPr>
          <w:rFonts w:eastAsia="Times New Roman"/>
          <w:bCs/>
          <w:sz w:val="26"/>
          <w:szCs w:val="26"/>
          <w:lang w:val="sr-Cyrl-RS"/>
        </w:rPr>
        <w:t xml:space="preserve">оцењене </w:t>
      </w:r>
      <w:r w:rsidR="00504BCA">
        <w:rPr>
          <w:rFonts w:eastAsia="Times New Roman"/>
          <w:bCs/>
          <w:sz w:val="26"/>
          <w:szCs w:val="26"/>
          <w:lang w:val="sr-Cyrl-RS"/>
        </w:rPr>
        <w:t xml:space="preserve">и </w:t>
      </w:r>
      <w:r w:rsidR="00BE2332" w:rsidRPr="009974D0">
        <w:rPr>
          <w:rFonts w:eastAsia="Times New Roman"/>
          <w:bCs/>
          <w:sz w:val="26"/>
          <w:szCs w:val="26"/>
          <w:lang w:val="sr-Cyrl-RS"/>
        </w:rPr>
        <w:t>као основане те су по истима поднети предлози за вођење дисциплинског посту</w:t>
      </w:r>
      <w:r w:rsidR="009974D0" w:rsidRPr="009974D0">
        <w:rPr>
          <w:rFonts w:eastAsia="Times New Roman"/>
          <w:bCs/>
          <w:sz w:val="26"/>
          <w:szCs w:val="26"/>
          <w:lang w:val="sr-Cyrl-RS"/>
        </w:rPr>
        <w:t>пка.</w:t>
      </w:r>
    </w:p>
    <w:p w:rsidR="005A7FE9" w:rsidRDefault="005A7FE9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5A7FE9" w:rsidRPr="009974D0" w:rsidRDefault="005A7FE9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>Исто тако</w:t>
      </w:r>
      <w:r w:rsidR="007F0DB3">
        <w:rPr>
          <w:rFonts w:eastAsia="Times New Roman"/>
          <w:bCs/>
          <w:sz w:val="26"/>
          <w:szCs w:val="26"/>
          <w:lang w:val="sr-Cyrl-RS"/>
        </w:rPr>
        <w:t>,</w:t>
      </w:r>
      <w:r>
        <w:rPr>
          <w:rFonts w:eastAsia="Times New Roman"/>
          <w:bCs/>
          <w:sz w:val="26"/>
          <w:szCs w:val="26"/>
          <w:lang w:val="sr-Cyrl-RS"/>
        </w:rPr>
        <w:t xml:space="preserve"> сматрамо да је битно истаћи и да је </w:t>
      </w:r>
      <w:r w:rsidR="002512D3">
        <w:rPr>
          <w:rFonts w:eastAsia="Times New Roman"/>
          <w:bCs/>
          <w:sz w:val="26"/>
          <w:szCs w:val="26"/>
          <w:lang w:val="sr-Cyrl-RS"/>
        </w:rPr>
        <w:t>и ове године</w:t>
      </w:r>
      <w:r w:rsidR="00504BCA">
        <w:rPr>
          <w:rFonts w:eastAsia="Times New Roman"/>
          <w:bCs/>
          <w:sz w:val="26"/>
          <w:szCs w:val="26"/>
          <w:lang w:val="sr-Cyrl-RS"/>
        </w:rPr>
        <w:t>,</w:t>
      </w:r>
      <w:r w:rsidR="002512D3">
        <w:rPr>
          <w:rFonts w:eastAsia="Times New Roman"/>
          <w:bCs/>
          <w:sz w:val="26"/>
          <w:szCs w:val="26"/>
          <w:lang w:val="sr-Cyrl-RS"/>
        </w:rPr>
        <w:t xml:space="preserve"> а пред крај  извештајног периода</w:t>
      </w:r>
      <w:r w:rsidR="00504BCA">
        <w:rPr>
          <w:rFonts w:eastAsia="Times New Roman"/>
          <w:bCs/>
          <w:sz w:val="26"/>
          <w:szCs w:val="26"/>
          <w:lang w:val="sr-Cyrl-RS"/>
        </w:rPr>
        <w:t>,</w:t>
      </w:r>
      <w:r>
        <w:rPr>
          <w:rFonts w:eastAsia="Times New Roman"/>
          <w:bCs/>
          <w:sz w:val="26"/>
          <w:szCs w:val="26"/>
          <w:lang w:val="sr-Cyrl-RS"/>
        </w:rPr>
        <w:t xml:space="preserve"> Министар правде поднео дисциплинску пријаву </w:t>
      </w:r>
      <w:r w:rsidR="002512D3">
        <w:rPr>
          <w:rFonts w:eastAsia="Times New Roman"/>
          <w:bCs/>
          <w:sz w:val="26"/>
          <w:szCs w:val="26"/>
          <w:lang w:val="sr-Cyrl-RS"/>
        </w:rPr>
        <w:t xml:space="preserve">по истом основу као и претходне, а овог пута </w:t>
      </w:r>
      <w:r>
        <w:rPr>
          <w:rFonts w:eastAsia="Times New Roman"/>
          <w:bCs/>
          <w:sz w:val="26"/>
          <w:szCs w:val="26"/>
          <w:lang w:val="sr-Cyrl-RS"/>
        </w:rPr>
        <w:t xml:space="preserve">против </w:t>
      </w:r>
      <w:r w:rsidR="002512D3">
        <w:rPr>
          <w:rFonts w:eastAsia="Times New Roman"/>
          <w:bCs/>
          <w:sz w:val="26"/>
          <w:szCs w:val="26"/>
          <w:lang w:val="sr-Cyrl-RS"/>
        </w:rPr>
        <w:t>Вишег</w:t>
      </w:r>
      <w:r>
        <w:rPr>
          <w:rFonts w:eastAsia="Times New Roman"/>
          <w:bCs/>
          <w:sz w:val="26"/>
          <w:szCs w:val="26"/>
          <w:lang w:val="sr-Cyrl-RS"/>
        </w:rPr>
        <w:t xml:space="preserve"> јавног тужиоца у </w:t>
      </w:r>
      <w:r w:rsidR="002512D3">
        <w:rPr>
          <w:rFonts w:eastAsia="Times New Roman"/>
          <w:bCs/>
          <w:sz w:val="26"/>
          <w:szCs w:val="26"/>
          <w:lang w:val="sr-Cyrl-RS"/>
        </w:rPr>
        <w:t>Јагодини</w:t>
      </w:r>
      <w:r w:rsidR="00504BCA">
        <w:rPr>
          <w:rFonts w:eastAsia="Times New Roman"/>
          <w:bCs/>
          <w:sz w:val="26"/>
          <w:szCs w:val="26"/>
          <w:lang w:val="sr-Cyrl-RS"/>
        </w:rPr>
        <w:t xml:space="preserve"> а због</w:t>
      </w:r>
      <w:r>
        <w:rPr>
          <w:rFonts w:eastAsia="Times New Roman"/>
          <w:bCs/>
          <w:sz w:val="26"/>
          <w:szCs w:val="26"/>
          <w:lang w:val="sr-Cyrl-RS"/>
        </w:rPr>
        <w:t xml:space="preserve"> несавесног вршења функције у вези са финансијским пословањем </w:t>
      </w:r>
      <w:r w:rsidR="002512D3">
        <w:rPr>
          <w:rFonts w:eastAsia="Times New Roman"/>
          <w:bCs/>
          <w:sz w:val="26"/>
          <w:szCs w:val="26"/>
          <w:lang w:val="sr-Cyrl-RS"/>
        </w:rPr>
        <w:t>и</w:t>
      </w:r>
      <w:r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0A42FB">
        <w:rPr>
          <w:rFonts w:eastAsia="Times New Roman"/>
          <w:bCs/>
          <w:sz w:val="26"/>
          <w:szCs w:val="26"/>
          <w:lang w:val="sr-Cyrl-RS"/>
        </w:rPr>
        <w:t xml:space="preserve">приликом интерне ревизије утврђеног </w:t>
      </w:r>
      <w:r>
        <w:rPr>
          <w:rFonts w:eastAsia="Times New Roman"/>
          <w:bCs/>
          <w:sz w:val="26"/>
          <w:szCs w:val="26"/>
          <w:lang w:val="sr-Cyrl-RS"/>
        </w:rPr>
        <w:t xml:space="preserve">присвајања веће суме новца са рачуна </w:t>
      </w:r>
      <w:r w:rsidR="002512D3">
        <w:rPr>
          <w:rFonts w:eastAsia="Times New Roman"/>
          <w:bCs/>
          <w:sz w:val="26"/>
          <w:szCs w:val="26"/>
          <w:lang w:val="sr-Cyrl-RS"/>
        </w:rPr>
        <w:t>Вишег</w:t>
      </w:r>
      <w:r>
        <w:rPr>
          <w:rFonts w:eastAsia="Times New Roman"/>
          <w:bCs/>
          <w:sz w:val="26"/>
          <w:szCs w:val="26"/>
          <w:lang w:val="sr-Cyrl-RS"/>
        </w:rPr>
        <w:t xml:space="preserve"> јавног тужилаштва у </w:t>
      </w:r>
      <w:r w:rsidR="002512D3">
        <w:rPr>
          <w:rFonts w:eastAsia="Times New Roman"/>
          <w:bCs/>
          <w:sz w:val="26"/>
          <w:szCs w:val="26"/>
          <w:lang w:val="sr-Cyrl-RS"/>
        </w:rPr>
        <w:t>Јагодини</w:t>
      </w:r>
      <w:r>
        <w:rPr>
          <w:rFonts w:eastAsia="Times New Roman"/>
          <w:bCs/>
          <w:sz w:val="26"/>
          <w:szCs w:val="26"/>
          <w:lang w:val="sr-Cyrl-RS"/>
        </w:rPr>
        <w:t xml:space="preserve"> од стране службеника рачуноводства против ког </w:t>
      </w:r>
      <w:r w:rsidR="002512D3">
        <w:rPr>
          <w:rFonts w:eastAsia="Times New Roman"/>
          <w:bCs/>
          <w:sz w:val="26"/>
          <w:szCs w:val="26"/>
          <w:lang w:val="sr-Cyrl-RS"/>
        </w:rPr>
        <w:t>се води предкривични</w:t>
      </w:r>
      <w:r>
        <w:rPr>
          <w:rFonts w:eastAsia="Times New Roman"/>
          <w:bCs/>
          <w:sz w:val="26"/>
          <w:szCs w:val="26"/>
          <w:lang w:val="sr-Cyrl-RS"/>
        </w:rPr>
        <w:t xml:space="preserve"> поступак. По овом предмету у току је вршење провера и одлука још увек није донета.</w:t>
      </w:r>
    </w:p>
    <w:p w:rsidR="003C24F6" w:rsidRPr="0003115B" w:rsidRDefault="003C24F6" w:rsidP="003C24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3C24F6" w:rsidRPr="0003115B" w:rsidRDefault="003C24F6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u-RU"/>
        </w:rPr>
      </w:pPr>
      <w:r w:rsidRPr="0003115B">
        <w:rPr>
          <w:rFonts w:eastAsia="Times New Roman"/>
          <w:sz w:val="26"/>
          <w:szCs w:val="26"/>
          <w:lang w:val="ru-RU"/>
        </w:rPr>
        <w:t xml:space="preserve">У поднетим дисциплинским пријавама </w:t>
      </w:r>
      <w:r w:rsidR="005A7FE9">
        <w:rPr>
          <w:rFonts w:eastAsia="Times New Roman"/>
          <w:sz w:val="26"/>
          <w:szCs w:val="26"/>
          <w:lang w:val="sr-Cyrl-RS"/>
        </w:rPr>
        <w:t>грађана</w:t>
      </w:r>
      <w:r w:rsidRPr="0003115B">
        <w:rPr>
          <w:rFonts w:eastAsia="Times New Roman"/>
          <w:sz w:val="26"/>
          <w:szCs w:val="26"/>
          <w:lang w:val="ru-RU"/>
        </w:rPr>
        <w:t>, подно</w:t>
      </w:r>
      <w:r w:rsidR="00C01E93" w:rsidRPr="0003115B">
        <w:rPr>
          <w:rFonts w:eastAsia="Times New Roman"/>
          <w:sz w:val="26"/>
          <w:szCs w:val="26"/>
          <w:lang w:val="ru-RU"/>
        </w:rPr>
        <w:t>сиоци су</w:t>
      </w:r>
      <w:r w:rsidR="004B75F4" w:rsidRPr="004B75F4">
        <w:rPr>
          <w:rFonts w:eastAsia="Times New Roman"/>
          <w:sz w:val="26"/>
          <w:szCs w:val="26"/>
          <w:lang w:val="ru-RU"/>
        </w:rPr>
        <w:t>,</w:t>
      </w:r>
      <w:r w:rsidR="00C01E93" w:rsidRPr="0003115B">
        <w:rPr>
          <w:rFonts w:eastAsia="Times New Roman"/>
          <w:sz w:val="26"/>
          <w:szCs w:val="26"/>
          <w:lang w:val="ru-RU"/>
        </w:rPr>
        <w:t xml:space="preserve"> </w:t>
      </w:r>
      <w:r w:rsidRPr="0003115B">
        <w:rPr>
          <w:rFonts w:eastAsia="Times New Roman"/>
          <w:sz w:val="26"/>
          <w:szCs w:val="26"/>
          <w:lang w:val="ru-RU"/>
        </w:rPr>
        <w:t>к</w:t>
      </w:r>
      <w:r w:rsidR="004B75F4">
        <w:rPr>
          <w:rFonts w:eastAsia="Times New Roman"/>
          <w:sz w:val="26"/>
          <w:szCs w:val="26"/>
          <w:lang w:val="ru-RU"/>
        </w:rPr>
        <w:t>ао и претходне године</w:t>
      </w:r>
      <w:r w:rsidR="004B75F4" w:rsidRPr="004B75F4">
        <w:rPr>
          <w:rFonts w:eastAsia="Times New Roman"/>
          <w:sz w:val="26"/>
          <w:szCs w:val="26"/>
          <w:lang w:val="ru-RU"/>
        </w:rPr>
        <w:t>,</w:t>
      </w:r>
      <w:r w:rsidR="004B75F4">
        <w:rPr>
          <w:rFonts w:eastAsia="Times New Roman"/>
          <w:sz w:val="26"/>
          <w:szCs w:val="26"/>
          <w:lang w:val="ru-RU"/>
        </w:rPr>
        <w:t xml:space="preserve"> најчешће </w:t>
      </w:r>
      <w:r w:rsidRPr="0003115B">
        <w:rPr>
          <w:rFonts w:eastAsia="Times New Roman"/>
          <w:sz w:val="26"/>
          <w:szCs w:val="26"/>
          <w:lang w:val="ru-RU"/>
        </w:rPr>
        <w:t>нав</w:t>
      </w:r>
      <w:r w:rsidR="004B75F4">
        <w:rPr>
          <w:rFonts w:eastAsia="Times New Roman"/>
          <w:sz w:val="26"/>
          <w:szCs w:val="26"/>
          <w:lang w:val="ru-RU"/>
        </w:rPr>
        <w:t>одили као дисциплински прекршај</w:t>
      </w:r>
      <w:r w:rsidRPr="0003115B">
        <w:rPr>
          <w:rFonts w:eastAsia="Times New Roman"/>
          <w:sz w:val="26"/>
          <w:szCs w:val="26"/>
          <w:lang w:val="ru-RU"/>
        </w:rPr>
        <w:t xml:space="preserve"> члан 104. За</w:t>
      </w:r>
      <w:r w:rsidR="00C01E93" w:rsidRPr="0003115B">
        <w:rPr>
          <w:rFonts w:eastAsia="Times New Roman"/>
          <w:sz w:val="26"/>
          <w:szCs w:val="26"/>
          <w:lang w:val="ru-RU"/>
        </w:rPr>
        <w:t>кона о јавном тужилаштву РС без</w:t>
      </w:r>
      <w:r w:rsidRPr="0003115B">
        <w:rPr>
          <w:rFonts w:eastAsia="Times New Roman"/>
          <w:sz w:val="26"/>
          <w:szCs w:val="26"/>
          <w:lang w:val="ru-RU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>опредељења става</w:t>
      </w:r>
      <w:r w:rsidR="00C01E93" w:rsidRPr="009E65C1">
        <w:rPr>
          <w:rFonts w:eastAsia="Times New Roman"/>
          <w:sz w:val="26"/>
          <w:szCs w:val="26"/>
          <w:lang w:val="sr-Cyrl-RS"/>
        </w:rPr>
        <w:t>, односно дисциплинског прекршаја,</w:t>
      </w:r>
      <w:r w:rsidRPr="0003115B">
        <w:rPr>
          <w:rFonts w:eastAsia="Times New Roman"/>
          <w:sz w:val="26"/>
          <w:szCs w:val="26"/>
          <w:lang w:val="ru-RU"/>
        </w:rPr>
        <w:t xml:space="preserve"> а ако је исти </w:t>
      </w:r>
      <w:r w:rsidR="000A42FB">
        <w:rPr>
          <w:rFonts w:eastAsia="Times New Roman"/>
          <w:sz w:val="26"/>
          <w:szCs w:val="26"/>
          <w:lang w:val="sr-Cyrl-RS"/>
        </w:rPr>
        <w:t xml:space="preserve">и </w:t>
      </w:r>
      <w:r w:rsidRPr="0003115B">
        <w:rPr>
          <w:rFonts w:eastAsia="Times New Roman"/>
          <w:sz w:val="26"/>
          <w:szCs w:val="26"/>
          <w:lang w:val="ru-RU"/>
        </w:rPr>
        <w:t xml:space="preserve">био означен </w:t>
      </w:r>
      <w:r w:rsidRPr="009E65C1">
        <w:rPr>
          <w:rFonts w:eastAsia="Times New Roman"/>
          <w:sz w:val="26"/>
          <w:szCs w:val="26"/>
          <w:lang w:val="sr-Cyrl-RS"/>
        </w:rPr>
        <w:t xml:space="preserve">углавном су навођени прекршаји који су по ставу подносиоца представљали </w:t>
      </w:r>
      <w:r w:rsidRPr="0003115B">
        <w:rPr>
          <w:rFonts w:eastAsia="Times New Roman"/>
          <w:sz w:val="26"/>
          <w:szCs w:val="26"/>
          <w:lang w:val="ru-RU"/>
        </w:rPr>
        <w:t xml:space="preserve">кршење начела непристрасности и угрожавање поверења грађана у јавно тужилаштво, </w:t>
      </w:r>
      <w:r w:rsidRPr="009E65C1">
        <w:rPr>
          <w:rFonts w:eastAsia="Times New Roman"/>
          <w:sz w:val="26"/>
          <w:szCs w:val="26"/>
          <w:lang w:val="sr-Cyrl-RS"/>
        </w:rPr>
        <w:t>кршење обавеза правилног поступања према странкама или пак</w:t>
      </w:r>
      <w:r w:rsidRPr="0003115B">
        <w:rPr>
          <w:rFonts w:eastAsia="Times New Roman"/>
          <w:sz w:val="26"/>
          <w:szCs w:val="26"/>
          <w:lang w:val="ru-RU"/>
        </w:rPr>
        <w:t xml:space="preserve"> кршење одред</w:t>
      </w:r>
      <w:r w:rsidRPr="009E65C1">
        <w:rPr>
          <w:rFonts w:eastAsia="Times New Roman"/>
          <w:sz w:val="26"/>
          <w:szCs w:val="26"/>
          <w:lang w:val="sr-Cyrl-RS"/>
        </w:rPr>
        <w:t>а</w:t>
      </w:r>
      <w:r w:rsidRPr="0003115B">
        <w:rPr>
          <w:rFonts w:eastAsia="Times New Roman"/>
          <w:sz w:val="26"/>
          <w:szCs w:val="26"/>
          <w:lang w:val="ru-RU"/>
        </w:rPr>
        <w:t>ба Етичког кодекса.</w:t>
      </w:r>
    </w:p>
    <w:p w:rsidR="00C5741E" w:rsidRPr="0003115B" w:rsidRDefault="00C5741E" w:rsidP="00E25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6"/>
          <w:szCs w:val="26"/>
          <w:lang w:val="ru-RU"/>
        </w:rPr>
      </w:pPr>
    </w:p>
    <w:p w:rsidR="00C5741E" w:rsidRPr="0003115B" w:rsidRDefault="00C5741E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 w:val="26"/>
          <w:szCs w:val="26"/>
          <w:lang w:val="ru-RU"/>
        </w:rPr>
      </w:pPr>
      <w:r w:rsidRPr="0003115B">
        <w:rPr>
          <w:rFonts w:eastAsia="Times New Roman"/>
          <w:bCs/>
          <w:sz w:val="26"/>
          <w:szCs w:val="26"/>
          <w:lang w:val="ru-RU"/>
        </w:rPr>
        <w:t xml:space="preserve">На крају извештајног периода, остало је нерешено </w:t>
      </w:r>
      <w:r w:rsidR="00DD2ED1">
        <w:rPr>
          <w:rFonts w:eastAsia="Times New Roman"/>
          <w:bCs/>
          <w:sz w:val="26"/>
          <w:szCs w:val="26"/>
          <w:lang w:val="sr-Cyrl-RS"/>
        </w:rPr>
        <w:t>20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предмета у којима  је Дисциплински тужилац тражио провере</w:t>
      </w:r>
      <w:r w:rsidRPr="0003115B">
        <w:rPr>
          <w:rFonts w:eastAsia="Times New Roman"/>
          <w:sz w:val="26"/>
          <w:szCs w:val="26"/>
          <w:lang w:val="ru-RU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>односно достављање одређених списа</w:t>
      </w:r>
      <w:r w:rsidR="00F954C7" w:rsidRPr="009E65C1">
        <w:rPr>
          <w:rFonts w:eastAsia="Times New Roman"/>
          <w:sz w:val="26"/>
          <w:szCs w:val="26"/>
          <w:lang w:val="sr-Cyrl-RS"/>
        </w:rPr>
        <w:t xml:space="preserve"> предмета</w:t>
      </w:r>
      <w:r w:rsidRPr="009E65C1">
        <w:rPr>
          <w:rFonts w:eastAsia="Times New Roman"/>
          <w:sz w:val="26"/>
          <w:szCs w:val="26"/>
          <w:lang w:val="sr-Cyrl-RS"/>
        </w:rPr>
        <w:t xml:space="preserve"> а </w:t>
      </w:r>
      <w:r w:rsidRPr="0003115B">
        <w:rPr>
          <w:rFonts w:eastAsia="Times New Roman"/>
          <w:sz w:val="26"/>
          <w:szCs w:val="26"/>
          <w:lang w:val="ru-RU"/>
        </w:rPr>
        <w:t>сходно члану 4</w:t>
      </w:r>
      <w:r w:rsidR="007F0DB3">
        <w:rPr>
          <w:rFonts w:eastAsia="Times New Roman"/>
          <w:sz w:val="26"/>
          <w:szCs w:val="26"/>
          <w:lang w:val="ru-RU"/>
        </w:rPr>
        <w:t>.</w:t>
      </w:r>
      <w:r w:rsidRPr="0003115B">
        <w:rPr>
          <w:rFonts w:eastAsia="Times New Roman"/>
          <w:sz w:val="26"/>
          <w:szCs w:val="26"/>
          <w:lang w:val="ru-RU"/>
        </w:rPr>
        <w:t xml:space="preserve"> и 19</w:t>
      </w:r>
      <w:r w:rsidR="007F0DB3">
        <w:rPr>
          <w:rFonts w:eastAsia="Times New Roman"/>
          <w:sz w:val="26"/>
          <w:szCs w:val="26"/>
          <w:lang w:val="ru-RU"/>
        </w:rPr>
        <w:t>.</w:t>
      </w:r>
      <w:r w:rsidRPr="0003115B">
        <w:rPr>
          <w:rFonts w:eastAsia="Times New Roman"/>
          <w:sz w:val="26"/>
          <w:szCs w:val="26"/>
          <w:lang w:val="ru-RU"/>
        </w:rPr>
        <w:t xml:space="preserve"> став 5</w:t>
      </w:r>
      <w:r w:rsidR="007F0DB3">
        <w:rPr>
          <w:rFonts w:eastAsia="Times New Roman"/>
          <w:sz w:val="26"/>
          <w:szCs w:val="26"/>
          <w:lang w:val="ru-RU"/>
        </w:rPr>
        <w:t>.</w:t>
      </w:r>
      <w:r w:rsidRPr="0003115B">
        <w:rPr>
          <w:rFonts w:eastAsia="Times New Roman"/>
          <w:sz w:val="26"/>
          <w:szCs w:val="26"/>
          <w:lang w:val="ru-RU"/>
        </w:rPr>
        <w:t xml:space="preserve"> Правилника о дисциплинском поступку и дисциплинској одговорности јавних тужилаца и заменика јавних тужилаца РС.</w:t>
      </w:r>
    </w:p>
    <w:p w:rsidR="003C24F6" w:rsidRPr="0003115B" w:rsidRDefault="003C24F6" w:rsidP="003C24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121E56" w:rsidRPr="0003115B" w:rsidRDefault="003C24F6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ru-RU"/>
        </w:rPr>
      </w:pPr>
      <w:r w:rsidRPr="0003115B">
        <w:rPr>
          <w:rFonts w:eastAsia="Times New Roman"/>
          <w:bCs/>
          <w:sz w:val="26"/>
          <w:szCs w:val="26"/>
          <w:lang w:val="ru-RU"/>
        </w:rPr>
        <w:t xml:space="preserve">Дисциплински тужилац је у посматраном извештајном периоду у </w:t>
      </w:r>
      <w:r w:rsidR="00DD2ED1">
        <w:rPr>
          <w:rFonts w:eastAsia="Times New Roman"/>
          <w:bCs/>
          <w:sz w:val="26"/>
          <w:szCs w:val="26"/>
          <w:lang w:val="sr-Cyrl-RS"/>
        </w:rPr>
        <w:t>79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предмета на основу члана 108</w:t>
      </w:r>
      <w:r w:rsidR="007F0DB3">
        <w:rPr>
          <w:rFonts w:eastAsia="Times New Roman"/>
          <w:bCs/>
          <w:sz w:val="26"/>
          <w:szCs w:val="26"/>
          <w:lang w:val="ru-RU"/>
        </w:rPr>
        <w:t>.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Закона о јавном тужилаштву РС и члана 25</w:t>
      </w:r>
      <w:r w:rsidR="007F0DB3">
        <w:rPr>
          <w:rFonts w:eastAsia="Times New Roman"/>
          <w:bCs/>
          <w:sz w:val="26"/>
          <w:szCs w:val="26"/>
          <w:lang w:val="ru-RU"/>
        </w:rPr>
        <w:t>.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став 1</w:t>
      </w:r>
      <w:r w:rsidR="007F0DB3">
        <w:rPr>
          <w:rFonts w:eastAsia="Times New Roman"/>
          <w:bCs/>
          <w:sz w:val="26"/>
          <w:szCs w:val="26"/>
          <w:lang w:val="ru-RU"/>
        </w:rPr>
        <w:t>.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тачка 1</w:t>
      </w:r>
      <w:r w:rsidR="007F0DB3">
        <w:rPr>
          <w:rFonts w:eastAsia="Times New Roman"/>
          <w:bCs/>
          <w:sz w:val="26"/>
          <w:szCs w:val="26"/>
          <w:lang w:val="ru-RU"/>
        </w:rPr>
        <w:t>.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Правилника о дисциплинском поступку и дисциплинској одговорности јавних тужилаца и заменика јавних тужилаца РС одбацио као неосноване дисциплинске пријаве поднете против н</w:t>
      </w:r>
      <w:r w:rsidR="00F954C7" w:rsidRPr="0003115B">
        <w:rPr>
          <w:rFonts w:eastAsia="Times New Roman"/>
          <w:bCs/>
          <w:sz w:val="26"/>
          <w:szCs w:val="26"/>
          <w:lang w:val="ru-RU"/>
        </w:rPr>
        <w:t>осилаца јавнотужилачке функције</w:t>
      </w:r>
      <w:r w:rsidRPr="0003115B">
        <w:rPr>
          <w:rFonts w:eastAsia="Times New Roman"/>
          <w:bCs/>
          <w:sz w:val="26"/>
          <w:szCs w:val="26"/>
          <w:lang w:val="ru-RU"/>
        </w:rPr>
        <w:t>, то јест није покретао дисциплински поступак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r w:rsidRPr="0003115B">
        <w:rPr>
          <w:rFonts w:eastAsia="Times New Roman"/>
          <w:bCs/>
          <w:sz w:val="26"/>
          <w:szCs w:val="26"/>
          <w:lang w:val="ru-RU"/>
        </w:rPr>
        <w:t>из разл</w:t>
      </w:r>
      <w:r w:rsidR="004B75F4">
        <w:rPr>
          <w:rFonts w:eastAsia="Times New Roman"/>
          <w:bCs/>
          <w:sz w:val="26"/>
          <w:szCs w:val="26"/>
          <w:lang w:val="ru-RU"/>
        </w:rPr>
        <w:t>ога непостојања елемената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дисциплинског прекршаја из члана 104 Закона о јавном тужилаштву РС за разлику од претходне године када је таква одлука била донета у </w:t>
      </w:r>
      <w:r w:rsidR="00834C55">
        <w:rPr>
          <w:rFonts w:eastAsia="Times New Roman"/>
          <w:bCs/>
          <w:sz w:val="26"/>
          <w:szCs w:val="26"/>
          <w:lang w:val="sr-Cyrl-RS"/>
        </w:rPr>
        <w:t>1</w:t>
      </w:r>
      <w:r w:rsidR="006E6CBB">
        <w:rPr>
          <w:rFonts w:eastAsia="Times New Roman"/>
          <w:bCs/>
          <w:sz w:val="26"/>
          <w:szCs w:val="26"/>
          <w:lang w:val="sr-Cyrl-RS"/>
        </w:rPr>
        <w:t>06</w:t>
      </w:r>
      <w:r w:rsidR="00121E56" w:rsidRPr="0003115B">
        <w:rPr>
          <w:rFonts w:eastAsia="Times New Roman"/>
          <w:bCs/>
          <w:sz w:val="26"/>
          <w:szCs w:val="26"/>
          <w:lang w:val="ru-RU"/>
        </w:rPr>
        <w:t xml:space="preserve"> предмета.</w:t>
      </w:r>
    </w:p>
    <w:p w:rsidR="00577BDE" w:rsidRPr="0003115B" w:rsidRDefault="00577BDE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ru-RU"/>
        </w:rPr>
      </w:pPr>
    </w:p>
    <w:p w:rsidR="00444506" w:rsidRPr="009E65C1" w:rsidRDefault="00121E56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>У</w:t>
      </w:r>
      <w:r w:rsidR="003C24F6" w:rsidRPr="0003115B">
        <w:rPr>
          <w:rFonts w:eastAsia="Times New Roman"/>
          <w:bCs/>
          <w:sz w:val="26"/>
          <w:szCs w:val="26"/>
          <w:lang w:val="ru-RU"/>
        </w:rPr>
        <w:t xml:space="preserve"> </w:t>
      </w:r>
      <w:r w:rsidR="00DD2ED1">
        <w:rPr>
          <w:rFonts w:eastAsia="Times New Roman"/>
          <w:bCs/>
          <w:sz w:val="26"/>
          <w:szCs w:val="26"/>
          <w:lang w:val="sr-Cyrl-RS"/>
        </w:rPr>
        <w:t>50</w:t>
      </w:r>
      <w:r w:rsidR="0082695B" w:rsidRPr="0003115B">
        <w:rPr>
          <w:rFonts w:eastAsia="Times New Roman"/>
          <w:bCs/>
          <w:sz w:val="26"/>
          <w:szCs w:val="26"/>
          <w:lang w:val="ru-RU"/>
        </w:rPr>
        <w:t xml:space="preserve"> предмет</w:t>
      </w:r>
      <w:r w:rsidR="0082695B">
        <w:rPr>
          <w:rFonts w:eastAsia="Times New Roman"/>
          <w:bCs/>
          <w:sz w:val="26"/>
          <w:szCs w:val="26"/>
          <w:lang w:val="sr-Cyrl-RS"/>
        </w:rPr>
        <w:t>а</w:t>
      </w:r>
      <w:r w:rsidR="003C24F6" w:rsidRPr="0003115B">
        <w:rPr>
          <w:rFonts w:eastAsia="Times New Roman"/>
          <w:bCs/>
          <w:sz w:val="26"/>
          <w:szCs w:val="26"/>
          <w:lang w:val="ru-RU"/>
        </w:rPr>
        <w:t xml:space="preserve"> дисциплинске пријаве </w:t>
      </w:r>
      <w:r w:rsidR="003C24F6" w:rsidRPr="009E65C1">
        <w:rPr>
          <w:rFonts w:eastAsia="Times New Roman"/>
          <w:bCs/>
          <w:sz w:val="26"/>
          <w:szCs w:val="26"/>
          <w:lang w:val="sr-Cyrl-RS"/>
        </w:rPr>
        <w:t>односно поднесци</w:t>
      </w:r>
      <w:r w:rsidR="009F388D" w:rsidRPr="009E65C1">
        <w:rPr>
          <w:rFonts w:eastAsia="Times New Roman"/>
          <w:bCs/>
          <w:sz w:val="26"/>
          <w:szCs w:val="26"/>
          <w:lang w:val="sr-Cyrl-RS"/>
        </w:rPr>
        <w:t xml:space="preserve"> грађана </w:t>
      </w:r>
      <w:r w:rsidR="009F388D" w:rsidRPr="0003115B">
        <w:rPr>
          <w:rFonts w:eastAsia="Times New Roman"/>
          <w:bCs/>
          <w:sz w:val="26"/>
          <w:szCs w:val="26"/>
          <w:lang w:val="ru-RU"/>
        </w:rPr>
        <w:t>решен</w:t>
      </w:r>
      <w:r w:rsidR="009F388D" w:rsidRPr="009E65C1">
        <w:rPr>
          <w:rFonts w:eastAsia="Times New Roman"/>
          <w:bCs/>
          <w:sz w:val="26"/>
          <w:szCs w:val="26"/>
          <w:lang w:val="sr-Cyrl-RS"/>
        </w:rPr>
        <w:t>и</w:t>
      </w:r>
      <w:r w:rsidR="003C24F6" w:rsidRPr="0003115B">
        <w:rPr>
          <w:rFonts w:eastAsia="Times New Roman"/>
          <w:bCs/>
          <w:sz w:val="26"/>
          <w:szCs w:val="26"/>
          <w:lang w:val="ru-RU"/>
        </w:rPr>
        <w:t xml:space="preserve"> </w:t>
      </w:r>
      <w:r w:rsidR="00577BDE" w:rsidRPr="009E65C1">
        <w:rPr>
          <w:rFonts w:eastAsia="Times New Roman"/>
          <w:bCs/>
          <w:sz w:val="26"/>
          <w:szCs w:val="26"/>
          <w:lang w:val="sr-Cyrl-RS"/>
        </w:rPr>
        <w:t xml:space="preserve">су </w:t>
      </w:r>
      <w:r w:rsidR="003C24F6" w:rsidRPr="0003115B">
        <w:rPr>
          <w:rFonts w:eastAsia="Times New Roman"/>
          <w:bCs/>
          <w:sz w:val="26"/>
          <w:szCs w:val="26"/>
          <w:lang w:val="ru-RU"/>
        </w:rPr>
        <w:t>на други начин - спајањем предмета</w:t>
      </w:r>
      <w:r w:rsidR="003C24F6" w:rsidRPr="009E65C1">
        <w:rPr>
          <w:rFonts w:eastAsia="Times New Roman"/>
          <w:bCs/>
          <w:sz w:val="26"/>
          <w:szCs w:val="26"/>
          <w:lang w:val="sr-Cyrl-RS"/>
        </w:rPr>
        <w:t>, службеном белешком</w:t>
      </w:r>
      <w:r w:rsidR="003C24F6" w:rsidRPr="0003115B">
        <w:rPr>
          <w:rFonts w:eastAsia="Times New Roman"/>
          <w:bCs/>
          <w:sz w:val="26"/>
          <w:szCs w:val="26"/>
          <w:lang w:val="ru-RU"/>
        </w:rPr>
        <w:t xml:space="preserve"> или достављањем </w:t>
      </w:r>
      <w:r w:rsidR="003C24F6" w:rsidRPr="009E65C1">
        <w:rPr>
          <w:rFonts w:eastAsia="Times New Roman"/>
          <w:bCs/>
          <w:sz w:val="26"/>
          <w:szCs w:val="26"/>
          <w:lang w:val="sr-Cyrl-RS"/>
        </w:rPr>
        <w:t xml:space="preserve">другим </w:t>
      </w:r>
      <w:r w:rsidR="003C24F6" w:rsidRPr="0003115B">
        <w:rPr>
          <w:rFonts w:eastAsia="Times New Roman"/>
          <w:bCs/>
          <w:sz w:val="26"/>
          <w:szCs w:val="26"/>
          <w:lang w:val="ru-RU"/>
        </w:rPr>
        <w:t xml:space="preserve">надлежним државним органима, углавном надлежним </w:t>
      </w:r>
      <w:r w:rsidR="003C24F6" w:rsidRPr="009E65C1">
        <w:rPr>
          <w:rFonts w:eastAsia="Times New Roman"/>
          <w:bCs/>
          <w:sz w:val="26"/>
          <w:szCs w:val="26"/>
          <w:lang w:val="sr-Cyrl-RS"/>
        </w:rPr>
        <w:t>јавним тужио</w:t>
      </w:r>
      <w:r w:rsidR="00577BDE" w:rsidRPr="009E65C1">
        <w:rPr>
          <w:rFonts w:eastAsia="Times New Roman"/>
          <w:bCs/>
          <w:sz w:val="26"/>
          <w:szCs w:val="26"/>
          <w:lang w:val="sr-Cyrl-RS"/>
        </w:rPr>
        <w:t xml:space="preserve">цима </w:t>
      </w:r>
      <w:r w:rsidR="00577BDE" w:rsidRPr="009E65C1">
        <w:rPr>
          <w:rFonts w:eastAsia="Times New Roman"/>
          <w:bCs/>
          <w:sz w:val="26"/>
          <w:szCs w:val="26"/>
          <w:lang w:val="sr-Cyrl-RS"/>
        </w:rPr>
        <w:lastRenderedPageBreak/>
        <w:t>или Високом савету судства, у случајевима када су пријаве подне против судија очигледно погрешно достављене Дисциплин</w:t>
      </w:r>
      <w:r w:rsidR="007F0DB3">
        <w:rPr>
          <w:rFonts w:eastAsia="Times New Roman"/>
          <w:bCs/>
          <w:sz w:val="26"/>
          <w:szCs w:val="26"/>
          <w:lang w:val="sr-Cyrl-RS"/>
        </w:rPr>
        <w:t>ском тужиоцу Државног већа тужи</w:t>
      </w:r>
      <w:r w:rsidR="00577BDE" w:rsidRPr="009E65C1">
        <w:rPr>
          <w:rFonts w:eastAsia="Times New Roman"/>
          <w:bCs/>
          <w:sz w:val="26"/>
          <w:szCs w:val="26"/>
          <w:lang w:val="sr-Cyrl-RS"/>
        </w:rPr>
        <w:t>л</w:t>
      </w:r>
      <w:r w:rsidR="007F0DB3">
        <w:rPr>
          <w:rFonts w:eastAsia="Times New Roman"/>
          <w:bCs/>
          <w:sz w:val="26"/>
          <w:szCs w:val="26"/>
          <w:lang w:val="sr-Cyrl-RS"/>
        </w:rPr>
        <w:t>а</w:t>
      </w:r>
      <w:r w:rsidR="00577BDE" w:rsidRPr="009E65C1">
        <w:rPr>
          <w:rFonts w:eastAsia="Times New Roman"/>
          <w:bCs/>
          <w:sz w:val="26"/>
          <w:szCs w:val="26"/>
          <w:lang w:val="sr-Cyrl-RS"/>
        </w:rPr>
        <w:t>ца уместо Високог савета судства.</w:t>
      </w:r>
    </w:p>
    <w:p w:rsidR="00846E6B" w:rsidRPr="009E65C1" w:rsidRDefault="00846E6B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3A4883" w:rsidRPr="009E65C1" w:rsidRDefault="00846E6B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 xml:space="preserve">У извештајном периоду Дисциплински тужилац је поднео Дисциплинској комисији </w:t>
      </w:r>
      <w:r w:rsidR="007173FC">
        <w:rPr>
          <w:rFonts w:eastAsia="Times New Roman"/>
          <w:bCs/>
          <w:sz w:val="26"/>
          <w:szCs w:val="26"/>
          <w:lang w:val="sr-Cyrl-RS"/>
        </w:rPr>
        <w:t>5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предлога за вођење дисципли</w:t>
      </w:r>
      <w:r w:rsidR="003A4883">
        <w:rPr>
          <w:rFonts w:eastAsia="Times New Roman"/>
          <w:bCs/>
          <w:sz w:val="26"/>
          <w:szCs w:val="26"/>
          <w:lang w:val="sr-Cyrl-RS"/>
        </w:rPr>
        <w:t xml:space="preserve">нског поступка </w:t>
      </w:r>
      <w:r w:rsidR="007173FC">
        <w:rPr>
          <w:rFonts w:eastAsia="Times New Roman"/>
          <w:bCs/>
          <w:sz w:val="26"/>
          <w:szCs w:val="26"/>
          <w:lang w:val="sr-Cyrl-RS"/>
        </w:rPr>
        <w:t xml:space="preserve">од чега у </w:t>
      </w:r>
      <w:r w:rsidR="00AF042E">
        <w:rPr>
          <w:rFonts w:eastAsia="Times New Roman"/>
          <w:bCs/>
          <w:sz w:val="26"/>
          <w:szCs w:val="26"/>
          <w:lang w:val="sr-Cyrl-RS"/>
        </w:rPr>
        <w:t>три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случаја по дисциплинским пријавама поднетим од стране Јавних тужилаца про</w:t>
      </w:r>
      <w:r w:rsidR="007173FC">
        <w:rPr>
          <w:rFonts w:eastAsia="Times New Roman"/>
          <w:bCs/>
          <w:sz w:val="26"/>
          <w:szCs w:val="26"/>
          <w:lang w:val="sr-Cyrl-RS"/>
        </w:rPr>
        <w:t>тив својих заменик</w:t>
      </w:r>
      <w:r w:rsidR="00AF3F5C">
        <w:rPr>
          <w:rFonts w:eastAsia="Times New Roman"/>
          <w:bCs/>
          <w:sz w:val="26"/>
          <w:szCs w:val="26"/>
          <w:lang w:val="sr-Cyrl-RS"/>
        </w:rPr>
        <w:t>а</w:t>
      </w:r>
      <w:r w:rsidR="007173FC">
        <w:rPr>
          <w:rFonts w:eastAsia="Times New Roman"/>
          <w:bCs/>
          <w:sz w:val="26"/>
          <w:szCs w:val="26"/>
          <w:lang w:val="sr-Cyrl-RS"/>
        </w:rPr>
        <w:t>, у једном случају по пријави из претходне године поднетој од стране Министра правде и у једном по анонимној пријави</w:t>
      </w:r>
      <w:r w:rsidR="007445E7">
        <w:rPr>
          <w:rFonts w:eastAsia="Times New Roman"/>
          <w:bCs/>
          <w:sz w:val="26"/>
          <w:szCs w:val="26"/>
          <w:lang w:val="sr-Cyrl-RS"/>
        </w:rPr>
        <w:t xml:space="preserve"> такође из претходне године а у оба </w:t>
      </w:r>
      <w:r w:rsidR="00AF3F5C">
        <w:rPr>
          <w:rFonts w:eastAsia="Times New Roman"/>
          <w:bCs/>
          <w:sz w:val="26"/>
          <w:szCs w:val="26"/>
          <w:lang w:val="sr-Cyrl-RS"/>
        </w:rPr>
        <w:t xml:space="preserve">ова </w:t>
      </w:r>
      <w:r w:rsidR="007445E7">
        <w:rPr>
          <w:rFonts w:eastAsia="Times New Roman"/>
          <w:bCs/>
          <w:sz w:val="26"/>
          <w:szCs w:val="26"/>
          <w:lang w:val="sr-Cyrl-RS"/>
        </w:rPr>
        <w:t>случаја против Јавних тужилаца</w:t>
      </w:r>
      <w:r w:rsidRPr="009E65C1">
        <w:rPr>
          <w:rFonts w:eastAsia="Times New Roman"/>
          <w:bCs/>
          <w:sz w:val="26"/>
          <w:szCs w:val="26"/>
          <w:lang w:val="sr-Cyrl-RS"/>
        </w:rPr>
        <w:t>.</w:t>
      </w:r>
    </w:p>
    <w:p w:rsidR="00BA6E3B" w:rsidRPr="009E65C1" w:rsidRDefault="001B3F69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ab/>
      </w:r>
    </w:p>
    <w:p w:rsidR="00BA6E3B" w:rsidRPr="00E2582C" w:rsidRDefault="00121E56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ab/>
      </w:r>
      <w:r w:rsidRPr="00E2582C">
        <w:rPr>
          <w:rFonts w:eastAsia="Times New Roman"/>
          <w:bCs/>
          <w:sz w:val="26"/>
          <w:szCs w:val="26"/>
          <w:lang w:val="sr-Cyrl-RS"/>
        </w:rPr>
        <w:t>У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 предмету </w:t>
      </w:r>
      <w:r w:rsidR="003A4883" w:rsidRPr="00674719">
        <w:rPr>
          <w:rFonts w:eastAsia="Times New Roman"/>
          <w:b/>
          <w:bCs/>
          <w:sz w:val="26"/>
          <w:szCs w:val="26"/>
          <w:lang w:val="sr-Cyrl-RS"/>
        </w:rPr>
        <w:t xml:space="preserve">ДВТ ДТ бр. </w:t>
      </w:r>
      <w:r w:rsidR="007445E7" w:rsidRPr="00674719">
        <w:rPr>
          <w:rFonts w:eastAsia="Times New Roman"/>
          <w:b/>
          <w:bCs/>
          <w:sz w:val="26"/>
          <w:szCs w:val="26"/>
          <w:lang w:val="sr-Cyrl-RS"/>
        </w:rPr>
        <w:t>27/18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 п</w:t>
      </w:r>
      <w:r w:rsidR="003A4883" w:rsidRPr="00E2582C">
        <w:rPr>
          <w:rFonts w:eastAsia="Times New Roman"/>
          <w:bCs/>
          <w:sz w:val="26"/>
          <w:szCs w:val="26"/>
          <w:lang w:val="sr-Cyrl-RS"/>
        </w:rPr>
        <w:t xml:space="preserve">о дисциплинској пријави Вишег јавног тужиоца у </w:t>
      </w:r>
      <w:r w:rsidR="007445E7">
        <w:rPr>
          <w:rFonts w:eastAsia="Times New Roman"/>
          <w:bCs/>
          <w:sz w:val="26"/>
          <w:szCs w:val="26"/>
          <w:lang w:val="sr-Cyrl-RS"/>
        </w:rPr>
        <w:t>Новом Пазару,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 Дисциплинској комисији </w:t>
      </w:r>
      <w:r w:rsidR="003A4883" w:rsidRPr="00E2582C">
        <w:rPr>
          <w:rFonts w:eastAsia="Times New Roman"/>
          <w:bCs/>
          <w:sz w:val="26"/>
          <w:szCs w:val="26"/>
          <w:lang w:val="sr-Cyrl-RS"/>
        </w:rPr>
        <w:t xml:space="preserve">Државног већа тужилаца дана </w:t>
      </w:r>
      <w:r w:rsidR="00E2582C" w:rsidRPr="00E2582C">
        <w:rPr>
          <w:rFonts w:eastAsia="Times New Roman"/>
          <w:bCs/>
          <w:sz w:val="26"/>
          <w:szCs w:val="26"/>
          <w:lang w:val="sr-Cyrl-RS"/>
        </w:rPr>
        <w:t>25</w:t>
      </w:r>
      <w:r w:rsidR="00E17DE0">
        <w:rPr>
          <w:rFonts w:eastAsia="Times New Roman"/>
          <w:bCs/>
          <w:sz w:val="26"/>
          <w:szCs w:val="26"/>
          <w:lang w:val="sr-Cyrl-RS"/>
        </w:rPr>
        <w:t>.05.2018</w:t>
      </w:r>
      <w:r w:rsidR="000830F4" w:rsidRPr="00E2582C">
        <w:rPr>
          <w:rFonts w:eastAsia="Times New Roman"/>
          <w:bCs/>
          <w:sz w:val="26"/>
          <w:szCs w:val="26"/>
          <w:lang w:val="sr-Cyrl-RS"/>
        </w:rPr>
        <w:t xml:space="preserve">. године 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поднет </w:t>
      </w:r>
      <w:r w:rsidR="00D904CE" w:rsidRPr="00E2582C">
        <w:rPr>
          <w:rFonts w:eastAsia="Times New Roman"/>
          <w:bCs/>
          <w:sz w:val="26"/>
          <w:szCs w:val="26"/>
          <w:lang w:val="sr-Cyrl-RS"/>
        </w:rPr>
        <w:t xml:space="preserve">је 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предлог за вођење дисциплинског поступка против </w:t>
      </w:r>
      <w:r w:rsidR="00E17DE0">
        <w:rPr>
          <w:rFonts w:eastAsia="Times New Roman"/>
          <w:bCs/>
          <w:sz w:val="26"/>
          <w:szCs w:val="26"/>
          <w:lang w:val="sr-Cyrl-RS"/>
        </w:rPr>
        <w:t>Арифовић Едиса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, заменика </w:t>
      </w:r>
      <w:r w:rsidR="003A4883" w:rsidRPr="00E2582C">
        <w:rPr>
          <w:rFonts w:eastAsia="Times New Roman"/>
          <w:bCs/>
          <w:sz w:val="26"/>
          <w:szCs w:val="26"/>
          <w:lang w:val="sr-Cyrl-RS"/>
        </w:rPr>
        <w:t xml:space="preserve">Вишег јавног тужиоца у </w:t>
      </w:r>
      <w:r w:rsidR="00E17DE0">
        <w:rPr>
          <w:rFonts w:eastAsia="Times New Roman"/>
          <w:bCs/>
          <w:sz w:val="26"/>
          <w:szCs w:val="26"/>
          <w:lang w:val="sr-Cyrl-RS"/>
        </w:rPr>
        <w:t>Новом Пазару</w:t>
      </w:r>
      <w:r w:rsidR="00E2582C" w:rsidRPr="00E2582C">
        <w:rPr>
          <w:rFonts w:eastAsia="Times New Roman"/>
          <w:bCs/>
          <w:sz w:val="26"/>
          <w:szCs w:val="26"/>
          <w:lang w:val="sr-Cyrl-RS"/>
        </w:rPr>
        <w:t>,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 а збо</w:t>
      </w:r>
      <w:r w:rsidR="003A4883" w:rsidRPr="00E2582C">
        <w:rPr>
          <w:rFonts w:eastAsia="Times New Roman"/>
          <w:bCs/>
          <w:sz w:val="26"/>
          <w:szCs w:val="26"/>
          <w:lang w:val="sr-Cyrl-RS"/>
        </w:rPr>
        <w:t xml:space="preserve">г </w:t>
      </w:r>
      <w:r w:rsidR="00E17DE0">
        <w:rPr>
          <w:rFonts w:eastAsia="Times New Roman"/>
          <w:bCs/>
          <w:sz w:val="26"/>
          <w:szCs w:val="26"/>
          <w:lang w:val="sr-Cyrl-RS"/>
        </w:rPr>
        <w:t>дисциплинског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 прекршаја и то из чл. 104</w:t>
      </w:r>
      <w:r w:rsidR="003A4883" w:rsidRPr="00E2582C">
        <w:rPr>
          <w:rFonts w:eastAsia="Times New Roman"/>
          <w:bCs/>
          <w:sz w:val="26"/>
          <w:szCs w:val="26"/>
          <w:lang w:val="sr-Cyrl-RS"/>
        </w:rPr>
        <w:t xml:space="preserve">. ст. 1. тачка </w:t>
      </w:r>
      <w:r w:rsidR="00E17DE0">
        <w:rPr>
          <w:rFonts w:eastAsia="Times New Roman"/>
          <w:bCs/>
          <w:sz w:val="26"/>
          <w:szCs w:val="26"/>
          <w:lang w:val="sr-Cyrl-RS"/>
        </w:rPr>
        <w:t>6</w:t>
      </w:r>
      <w:r w:rsidR="00916A10" w:rsidRPr="00E2582C">
        <w:rPr>
          <w:rFonts w:eastAsia="Times New Roman"/>
          <w:bCs/>
          <w:sz w:val="26"/>
          <w:szCs w:val="26"/>
          <w:lang w:val="sr-Cyrl-RS"/>
        </w:rPr>
        <w:t>.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550BBD" w:rsidRPr="00E2582C">
        <w:rPr>
          <w:rFonts w:eastAsia="Times New Roman"/>
          <w:bCs/>
          <w:sz w:val="26"/>
          <w:szCs w:val="26"/>
          <w:lang w:val="sr-Cyrl-RS"/>
        </w:rPr>
        <w:t>Закона о јавном тужилаштву.</w:t>
      </w:r>
    </w:p>
    <w:p w:rsidR="00846E6B" w:rsidRPr="00E2582C" w:rsidRDefault="00846E6B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830F4" w:rsidRDefault="00A20DF0" w:rsidP="00E25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 w:rsidRPr="00E2582C">
        <w:rPr>
          <w:rFonts w:eastAsia="Times New Roman"/>
          <w:bCs/>
          <w:sz w:val="26"/>
          <w:szCs w:val="26"/>
          <w:lang w:val="sr-Cyrl-RS"/>
        </w:rPr>
        <w:tab/>
        <w:t xml:space="preserve">Радње извршења дисциплинских прекршаја </w:t>
      </w:r>
      <w:r w:rsidR="00E17DE0">
        <w:rPr>
          <w:rFonts w:eastAsia="Times New Roman"/>
          <w:bCs/>
          <w:sz w:val="26"/>
          <w:szCs w:val="26"/>
          <w:lang w:val="sr-Cyrl-RS"/>
        </w:rPr>
        <w:t>по овом предмету огледале</w:t>
      </w:r>
      <w:r w:rsidR="00E2582C" w:rsidRPr="00E2582C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E17DE0">
        <w:rPr>
          <w:rFonts w:eastAsia="Times New Roman"/>
          <w:bCs/>
          <w:sz w:val="26"/>
          <w:szCs w:val="26"/>
          <w:lang w:val="sr-Cyrl-RS"/>
        </w:rPr>
        <w:t xml:space="preserve">су </w:t>
      </w:r>
      <w:r w:rsidR="00E2582C" w:rsidRPr="00E2582C">
        <w:rPr>
          <w:rFonts w:eastAsia="Times New Roman"/>
          <w:bCs/>
          <w:sz w:val="26"/>
          <w:szCs w:val="26"/>
          <w:lang w:val="sr-Cyrl-RS"/>
        </w:rPr>
        <w:t xml:space="preserve">се у </w:t>
      </w:r>
      <w:r w:rsidR="004B75F4">
        <w:rPr>
          <w:rFonts w:eastAsia="Times New Roman"/>
          <w:bCs/>
          <w:sz w:val="26"/>
          <w:szCs w:val="26"/>
          <w:lang w:val="sr-Cyrl-RS"/>
        </w:rPr>
        <w:t>увредљивом и уопште не</w:t>
      </w:r>
      <w:r w:rsidR="00E17DE0">
        <w:rPr>
          <w:rFonts w:eastAsia="Times New Roman"/>
          <w:bCs/>
          <w:sz w:val="26"/>
          <w:szCs w:val="26"/>
          <w:lang w:val="sr-Cyrl-RS"/>
        </w:rPr>
        <w:t>примереном односно неправилном поступању према непосредном руководиоцу а које је оцењено</w:t>
      </w:r>
      <w:r w:rsidR="00C34D3C" w:rsidRPr="00C34D3C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C34D3C">
        <w:rPr>
          <w:rFonts w:eastAsia="Times New Roman"/>
          <w:bCs/>
          <w:sz w:val="26"/>
          <w:szCs w:val="26"/>
          <w:lang w:val="sr-Cyrl-RS"/>
        </w:rPr>
        <w:t>и</w:t>
      </w:r>
      <w:r w:rsidR="00E17DE0">
        <w:rPr>
          <w:rFonts w:eastAsia="Times New Roman"/>
          <w:bCs/>
          <w:sz w:val="26"/>
          <w:szCs w:val="26"/>
          <w:lang w:val="sr-Cyrl-RS"/>
        </w:rPr>
        <w:t xml:space="preserve"> као недостојно јавнотужилачке функције</w:t>
      </w:r>
      <w:r w:rsidR="00E2582C" w:rsidRPr="00E2582C">
        <w:rPr>
          <w:rFonts w:eastAsia="Times New Roman"/>
          <w:bCs/>
          <w:sz w:val="26"/>
          <w:szCs w:val="26"/>
          <w:lang w:val="sr-Cyrl-RS"/>
        </w:rPr>
        <w:t>.</w:t>
      </w:r>
    </w:p>
    <w:p w:rsidR="00E17DE0" w:rsidRDefault="00E17DE0" w:rsidP="00E25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По овом предлогу Дисциплинска комисија је својом одлуком од 24.09.2018.</w:t>
      </w:r>
      <w:r w:rsidR="004B75F4" w:rsidRPr="004B75F4">
        <w:rPr>
          <w:rFonts w:eastAsia="Times New Roman"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Cs/>
          <w:sz w:val="26"/>
          <w:szCs w:val="26"/>
          <w:lang w:val="sr-Cyrl-RS"/>
        </w:rPr>
        <w:t>године именованог носиоца јавнотужилачке функције огласила одговорним за наведени дисциплински прекршај те му изрекла дисциплинску санкцију забрана напредовања у трајању од 3 године.</w:t>
      </w:r>
    </w:p>
    <w:p w:rsidR="00E17DE0" w:rsidRDefault="00E17DE0" w:rsidP="00E25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Поводом жалбе пуномоћника носиоца јавнотужилачке функције Државно веће тужилаца је својом одлуком од 22.11.2018.</w:t>
      </w:r>
      <w:r w:rsidR="004B75F4" w:rsidRPr="004B75F4">
        <w:rPr>
          <w:rFonts w:eastAsia="Times New Roman"/>
          <w:bCs/>
          <w:sz w:val="26"/>
          <w:szCs w:val="26"/>
          <w:lang w:val="sr-Cyrl-RS"/>
        </w:rPr>
        <w:t xml:space="preserve"> </w:t>
      </w:r>
      <w:r>
        <w:rPr>
          <w:rFonts w:eastAsia="Times New Roman"/>
          <w:bCs/>
          <w:sz w:val="26"/>
          <w:szCs w:val="26"/>
          <w:lang w:val="sr-Cyrl-RS"/>
        </w:rPr>
        <w:t xml:space="preserve">године преиначило првостепену одлуку </w:t>
      </w:r>
      <w:r w:rsidR="00AF3F5C">
        <w:rPr>
          <w:rFonts w:eastAsia="Times New Roman"/>
          <w:bCs/>
          <w:sz w:val="26"/>
          <w:szCs w:val="26"/>
          <w:lang w:val="sr-Cyrl-RS"/>
        </w:rPr>
        <w:t xml:space="preserve">само у погледу одлуке о дисциплинској санкцији </w:t>
      </w:r>
      <w:r>
        <w:rPr>
          <w:rFonts w:eastAsia="Times New Roman"/>
          <w:bCs/>
          <w:sz w:val="26"/>
          <w:szCs w:val="26"/>
          <w:lang w:val="sr-Cyrl-RS"/>
        </w:rPr>
        <w:t>а тако што је истом изречена дисциплинска санкција умањење од плате у износу од 30 % у периоду од 1 године.</w:t>
      </w:r>
    </w:p>
    <w:p w:rsidR="00E17DE0" w:rsidRDefault="00E17DE0" w:rsidP="00E25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416947" w:rsidRPr="009E65C1" w:rsidRDefault="00E17DE0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У предмету </w:t>
      </w:r>
      <w:r w:rsidR="00093526" w:rsidRPr="00674719">
        <w:rPr>
          <w:rFonts w:eastAsia="Times New Roman"/>
          <w:b/>
          <w:bCs/>
          <w:sz w:val="26"/>
          <w:szCs w:val="26"/>
          <w:lang w:val="sr-Cyrl-RS"/>
        </w:rPr>
        <w:t>ДВТ ДТ бр. 93/18</w:t>
      </w:r>
      <w:r w:rsidR="00093526">
        <w:rPr>
          <w:rFonts w:eastAsia="Times New Roman"/>
          <w:bCs/>
          <w:sz w:val="26"/>
          <w:szCs w:val="26"/>
          <w:lang w:val="sr-Cyrl-RS"/>
        </w:rPr>
        <w:t xml:space="preserve">, по дисциплинској пријави Првог Основног јавног тужиоца у Београду, Дисциплинској комисији је против </w:t>
      </w:r>
      <w:r w:rsidR="00C34D3C">
        <w:rPr>
          <w:rFonts w:eastAsia="Times New Roman"/>
          <w:bCs/>
          <w:sz w:val="26"/>
          <w:szCs w:val="26"/>
          <w:lang w:val="sr-Cyrl-RS"/>
        </w:rPr>
        <w:t>Софије Рада</w:t>
      </w:r>
      <w:r w:rsidR="004B75F4">
        <w:rPr>
          <w:rFonts w:eastAsia="Times New Roman"/>
          <w:bCs/>
          <w:sz w:val="26"/>
          <w:szCs w:val="26"/>
          <w:lang w:val="sr-Cyrl-RS"/>
        </w:rPr>
        <w:t xml:space="preserve">к, </w:t>
      </w:r>
      <w:r w:rsidR="00093526">
        <w:rPr>
          <w:rFonts w:eastAsia="Times New Roman"/>
          <w:bCs/>
          <w:sz w:val="26"/>
          <w:szCs w:val="26"/>
          <w:lang w:val="sr-Cyrl-RS"/>
        </w:rPr>
        <w:t xml:space="preserve">заменика Првог Основног јавног тужиоца у Београду, која је иначе упућена у Апелационо јавно тужилаштво у Београду, дана 17.09.2018.године, поднет </w:t>
      </w:r>
      <w:r w:rsidR="000830F4" w:rsidRPr="009E65C1">
        <w:rPr>
          <w:rFonts w:eastAsia="Times New Roman"/>
          <w:bCs/>
          <w:sz w:val="26"/>
          <w:szCs w:val="26"/>
          <w:lang w:val="sr-Cyrl-RS"/>
        </w:rPr>
        <w:t>предлог за</w:t>
      </w:r>
      <w:r w:rsidR="00BC630E"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0830F4" w:rsidRPr="009E65C1">
        <w:rPr>
          <w:rFonts w:eastAsia="Times New Roman"/>
          <w:bCs/>
          <w:sz w:val="26"/>
          <w:szCs w:val="26"/>
          <w:lang w:val="sr-Cyrl-RS"/>
        </w:rPr>
        <w:t>вођењ</w:t>
      </w:r>
      <w:r w:rsidR="00093526">
        <w:rPr>
          <w:rFonts w:eastAsia="Times New Roman"/>
          <w:bCs/>
          <w:sz w:val="26"/>
          <w:szCs w:val="26"/>
          <w:lang w:val="sr-Cyrl-RS"/>
        </w:rPr>
        <w:t xml:space="preserve">е дисциплинског поступка </w:t>
      </w:r>
      <w:r w:rsidR="00916A10">
        <w:rPr>
          <w:rFonts w:eastAsia="Times New Roman"/>
          <w:bCs/>
          <w:sz w:val="26"/>
          <w:szCs w:val="26"/>
          <w:lang w:val="sr-Cyrl-RS"/>
        </w:rPr>
        <w:t>а због тешког дисциплинског прекршаја из чл. 104. ст. 2</w:t>
      </w:r>
      <w:r w:rsidR="00550BBD" w:rsidRPr="009E65C1">
        <w:rPr>
          <w:rFonts w:eastAsia="Times New Roman"/>
          <w:bCs/>
          <w:sz w:val="26"/>
          <w:szCs w:val="26"/>
          <w:lang w:val="sr-Cyrl-RS"/>
        </w:rPr>
        <w:t xml:space="preserve">. </w:t>
      </w:r>
      <w:r w:rsidR="00916A10">
        <w:rPr>
          <w:rFonts w:eastAsia="Times New Roman"/>
          <w:bCs/>
          <w:sz w:val="26"/>
          <w:szCs w:val="26"/>
          <w:lang w:val="sr-Cyrl-RS"/>
        </w:rPr>
        <w:t>у вези ст. 1.</w:t>
      </w:r>
      <w:r w:rsidR="00550BBD" w:rsidRPr="009E65C1">
        <w:rPr>
          <w:rFonts w:eastAsia="Times New Roman"/>
          <w:bCs/>
          <w:sz w:val="26"/>
          <w:szCs w:val="26"/>
          <w:lang w:val="sr-Cyrl-RS"/>
        </w:rPr>
        <w:t xml:space="preserve"> тачка </w:t>
      </w:r>
      <w:r w:rsidR="00916A10">
        <w:rPr>
          <w:rFonts w:eastAsia="Times New Roman"/>
          <w:bCs/>
          <w:sz w:val="26"/>
          <w:szCs w:val="26"/>
          <w:lang w:val="sr-Cyrl-RS"/>
        </w:rPr>
        <w:t xml:space="preserve">9. </w:t>
      </w:r>
      <w:r w:rsidR="00093526">
        <w:rPr>
          <w:rFonts w:eastAsia="Times New Roman"/>
          <w:bCs/>
          <w:sz w:val="26"/>
          <w:szCs w:val="26"/>
          <w:lang w:val="sr-Cyrl-RS"/>
        </w:rPr>
        <w:t>и дисциплинског прекршаја из чл. 104. ст. 1.</w:t>
      </w:r>
      <w:r w:rsidR="00093526" w:rsidRPr="009E65C1">
        <w:rPr>
          <w:rFonts w:eastAsia="Times New Roman"/>
          <w:bCs/>
          <w:sz w:val="26"/>
          <w:szCs w:val="26"/>
          <w:lang w:val="sr-Cyrl-RS"/>
        </w:rPr>
        <w:t xml:space="preserve"> тачка </w:t>
      </w:r>
      <w:r w:rsidR="00093526">
        <w:rPr>
          <w:rFonts w:eastAsia="Times New Roman"/>
          <w:bCs/>
          <w:sz w:val="26"/>
          <w:szCs w:val="26"/>
          <w:lang w:val="sr-Cyrl-RS"/>
        </w:rPr>
        <w:t xml:space="preserve">9. </w:t>
      </w:r>
      <w:r w:rsidR="00550BBD" w:rsidRPr="009E65C1">
        <w:rPr>
          <w:rFonts w:eastAsia="Times New Roman"/>
          <w:bCs/>
          <w:sz w:val="26"/>
          <w:szCs w:val="26"/>
          <w:lang w:val="sr-Cyrl-RS"/>
        </w:rPr>
        <w:t>Закона о јавном тужилаштву.</w:t>
      </w:r>
    </w:p>
    <w:p w:rsidR="00846E6B" w:rsidRPr="009E65C1" w:rsidRDefault="00846E6B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BA6E3B" w:rsidRDefault="00550BBD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ab/>
        <w:t xml:space="preserve">Радње извршења дисциплинских прекршаја по овом предмету огледају се </w:t>
      </w:r>
      <w:r w:rsidR="00916A10">
        <w:rPr>
          <w:rFonts w:eastAsia="Times New Roman"/>
          <w:bCs/>
          <w:sz w:val="26"/>
          <w:szCs w:val="26"/>
          <w:lang w:val="sr-Cyrl-RS"/>
        </w:rPr>
        <w:t xml:space="preserve">у непоступању </w:t>
      </w:r>
      <w:r w:rsidR="00E2582C">
        <w:rPr>
          <w:rFonts w:eastAsia="Times New Roman"/>
          <w:bCs/>
          <w:sz w:val="26"/>
          <w:szCs w:val="26"/>
          <w:lang w:val="sr-Cyrl-RS"/>
        </w:rPr>
        <w:t xml:space="preserve">односно не предузимању било каквих процесних радњи </w:t>
      </w:r>
      <w:r w:rsidR="00916A10">
        <w:rPr>
          <w:rFonts w:eastAsia="Times New Roman"/>
          <w:bCs/>
          <w:sz w:val="26"/>
          <w:szCs w:val="26"/>
          <w:lang w:val="sr-Cyrl-RS"/>
        </w:rPr>
        <w:t xml:space="preserve">по већем броју предмета </w:t>
      </w:r>
      <w:r w:rsidR="00E2582C">
        <w:rPr>
          <w:rFonts w:eastAsia="Times New Roman"/>
          <w:bCs/>
          <w:sz w:val="26"/>
          <w:szCs w:val="26"/>
          <w:lang w:val="sr-Cyrl-RS"/>
        </w:rPr>
        <w:t xml:space="preserve">– </w:t>
      </w:r>
      <w:r w:rsidR="00093526">
        <w:rPr>
          <w:rFonts w:eastAsia="Times New Roman"/>
          <w:bCs/>
          <w:sz w:val="26"/>
          <w:szCs w:val="26"/>
          <w:lang w:val="sr-Cyrl-RS"/>
        </w:rPr>
        <w:t>19</w:t>
      </w:r>
      <w:r w:rsidR="00E2582C">
        <w:rPr>
          <w:rFonts w:eastAsia="Times New Roman"/>
          <w:bCs/>
          <w:sz w:val="26"/>
          <w:szCs w:val="26"/>
          <w:lang w:val="sr-Cyrl-RS"/>
        </w:rPr>
        <w:t xml:space="preserve">, </w:t>
      </w:r>
      <w:r w:rsidR="00916A10">
        <w:rPr>
          <w:rFonts w:eastAsia="Times New Roman"/>
          <w:bCs/>
          <w:sz w:val="26"/>
          <w:szCs w:val="26"/>
          <w:lang w:val="sr-Cyrl-RS"/>
        </w:rPr>
        <w:t>у веома дугом вре</w:t>
      </w:r>
      <w:r w:rsidR="009974D0">
        <w:rPr>
          <w:rFonts w:eastAsia="Times New Roman"/>
          <w:bCs/>
          <w:sz w:val="26"/>
          <w:szCs w:val="26"/>
          <w:lang w:val="sr-Cyrl-RS"/>
        </w:rPr>
        <w:t>менском периоду услед чега је у тим предметима наступи</w:t>
      </w:r>
      <w:r w:rsidR="00093526">
        <w:rPr>
          <w:rFonts w:eastAsia="Times New Roman"/>
          <w:bCs/>
          <w:sz w:val="26"/>
          <w:szCs w:val="26"/>
          <w:lang w:val="sr-Cyrl-RS"/>
        </w:rPr>
        <w:t>ла застарелост кривичног гоњења, као и у неажурном поступању у већем броју других предмета</w:t>
      </w:r>
      <w:r w:rsidR="00C34D3C">
        <w:rPr>
          <w:rFonts w:eastAsia="Times New Roman"/>
          <w:bCs/>
          <w:sz w:val="26"/>
          <w:szCs w:val="26"/>
          <w:lang w:val="sr-Cyrl-RS"/>
        </w:rPr>
        <w:t xml:space="preserve"> – 82,</w:t>
      </w:r>
      <w:r w:rsidR="00093526">
        <w:rPr>
          <w:rFonts w:eastAsia="Times New Roman"/>
          <w:bCs/>
          <w:sz w:val="26"/>
          <w:szCs w:val="26"/>
          <w:lang w:val="sr-Cyrl-RS"/>
        </w:rPr>
        <w:t xml:space="preserve"> у којима такође у веома дугом периоду нису предузимане било какве процесне радње а што је </w:t>
      </w:r>
      <w:r w:rsidR="0036466F">
        <w:rPr>
          <w:rFonts w:eastAsia="Times New Roman"/>
          <w:bCs/>
          <w:sz w:val="26"/>
          <w:szCs w:val="26"/>
          <w:lang w:val="sr-Cyrl-RS"/>
        </w:rPr>
        <w:t xml:space="preserve">све </w:t>
      </w:r>
      <w:r w:rsidR="00093526">
        <w:rPr>
          <w:rFonts w:eastAsia="Times New Roman"/>
          <w:bCs/>
          <w:sz w:val="26"/>
          <w:szCs w:val="26"/>
          <w:lang w:val="sr-Cyrl-RS"/>
        </w:rPr>
        <w:t xml:space="preserve">утврђено </w:t>
      </w:r>
      <w:r w:rsidR="00C34D3C">
        <w:rPr>
          <w:rFonts w:eastAsia="Times New Roman"/>
          <w:bCs/>
          <w:sz w:val="26"/>
          <w:szCs w:val="26"/>
          <w:lang w:val="sr-Cyrl-RS"/>
        </w:rPr>
        <w:t xml:space="preserve">тек </w:t>
      </w:r>
      <w:r w:rsidR="00093526">
        <w:rPr>
          <w:rFonts w:eastAsia="Times New Roman"/>
          <w:bCs/>
          <w:sz w:val="26"/>
          <w:szCs w:val="26"/>
          <w:lang w:val="sr-Cyrl-RS"/>
        </w:rPr>
        <w:lastRenderedPageBreak/>
        <w:t>након њеног упућивања у друго тужилаштво и расподеле предмета другим обрађивачима.</w:t>
      </w:r>
    </w:p>
    <w:p w:rsidR="00D67225" w:rsidRPr="009E65C1" w:rsidRDefault="00093526" w:rsidP="00D672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По овом предмету у току извештајног периода Дисциплинска комисија је</w:t>
      </w:r>
      <w:r w:rsidR="004E598C">
        <w:rPr>
          <w:rFonts w:eastAsia="Times New Roman"/>
          <w:bCs/>
          <w:sz w:val="26"/>
          <w:szCs w:val="26"/>
          <w:lang w:val="sr-Cyrl-RS"/>
        </w:rPr>
        <w:t xml:space="preserve"> на</w:t>
      </w:r>
      <w:r w:rsidR="004E598C" w:rsidRPr="004E598C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4E598C">
        <w:rPr>
          <w:rFonts w:eastAsia="Times New Roman"/>
          <w:bCs/>
          <w:sz w:val="26"/>
          <w:szCs w:val="26"/>
          <w:lang w:val="sr-Cyrl-RS"/>
        </w:rPr>
        <w:t>расправи одржаној дана 26.12.2018.године</w:t>
      </w:r>
      <w:r>
        <w:rPr>
          <w:rFonts w:eastAsia="Times New Roman"/>
          <w:bCs/>
          <w:sz w:val="26"/>
          <w:szCs w:val="26"/>
          <w:lang w:val="sr-Cyrl-RS"/>
        </w:rPr>
        <w:t xml:space="preserve"> донела</w:t>
      </w:r>
      <w:r w:rsidR="00D67225">
        <w:rPr>
          <w:rFonts w:eastAsia="Times New Roman"/>
          <w:bCs/>
          <w:sz w:val="26"/>
          <w:szCs w:val="26"/>
          <w:lang w:val="sr-Cyrl-RS"/>
        </w:rPr>
        <w:t xml:space="preserve"> и објавила</w:t>
      </w:r>
      <w:r>
        <w:rPr>
          <w:rFonts w:eastAsia="Times New Roman"/>
          <w:bCs/>
          <w:sz w:val="26"/>
          <w:szCs w:val="26"/>
          <w:lang w:val="sr-Cyrl-RS"/>
        </w:rPr>
        <w:t xml:space="preserve"> одлуку којом је носилац јавнотужилачке функције </w:t>
      </w:r>
      <w:r w:rsidR="00D67225">
        <w:rPr>
          <w:rFonts w:eastAsia="Times New Roman"/>
          <w:bCs/>
          <w:sz w:val="26"/>
          <w:szCs w:val="26"/>
          <w:lang w:val="sr-Cyrl-RS"/>
        </w:rPr>
        <w:t>Софија Радак оглашена одговорном због тешког дисциплинског прекршаја из чл. 104. ст. 2</w:t>
      </w:r>
      <w:r w:rsidR="00D67225" w:rsidRPr="009E65C1">
        <w:rPr>
          <w:rFonts w:eastAsia="Times New Roman"/>
          <w:bCs/>
          <w:sz w:val="26"/>
          <w:szCs w:val="26"/>
          <w:lang w:val="sr-Cyrl-RS"/>
        </w:rPr>
        <w:t xml:space="preserve">. </w:t>
      </w:r>
      <w:r w:rsidR="00D67225">
        <w:rPr>
          <w:rFonts w:eastAsia="Times New Roman"/>
          <w:bCs/>
          <w:sz w:val="26"/>
          <w:szCs w:val="26"/>
          <w:lang w:val="sr-Cyrl-RS"/>
        </w:rPr>
        <w:t>у вези ст. 1.</w:t>
      </w:r>
      <w:r w:rsidR="00D67225" w:rsidRPr="009E65C1">
        <w:rPr>
          <w:rFonts w:eastAsia="Times New Roman"/>
          <w:bCs/>
          <w:sz w:val="26"/>
          <w:szCs w:val="26"/>
          <w:lang w:val="sr-Cyrl-RS"/>
        </w:rPr>
        <w:t xml:space="preserve"> тачка </w:t>
      </w:r>
      <w:r w:rsidR="00D67225">
        <w:rPr>
          <w:rFonts w:eastAsia="Times New Roman"/>
          <w:bCs/>
          <w:sz w:val="26"/>
          <w:szCs w:val="26"/>
          <w:lang w:val="sr-Cyrl-RS"/>
        </w:rPr>
        <w:t>9. и дисциплинског прекршаја из чл. 104. ст. 1.</w:t>
      </w:r>
      <w:r w:rsidR="00D67225" w:rsidRPr="009E65C1">
        <w:rPr>
          <w:rFonts w:eastAsia="Times New Roman"/>
          <w:bCs/>
          <w:sz w:val="26"/>
          <w:szCs w:val="26"/>
          <w:lang w:val="sr-Cyrl-RS"/>
        </w:rPr>
        <w:t xml:space="preserve"> тачка </w:t>
      </w:r>
      <w:r w:rsidR="00D67225">
        <w:rPr>
          <w:rFonts w:eastAsia="Times New Roman"/>
          <w:bCs/>
          <w:sz w:val="26"/>
          <w:szCs w:val="26"/>
          <w:lang w:val="sr-Cyrl-RS"/>
        </w:rPr>
        <w:t xml:space="preserve">9. </w:t>
      </w:r>
      <w:r w:rsidR="00D67225" w:rsidRPr="009E65C1">
        <w:rPr>
          <w:rFonts w:eastAsia="Times New Roman"/>
          <w:bCs/>
          <w:sz w:val="26"/>
          <w:szCs w:val="26"/>
          <w:lang w:val="sr-Cyrl-RS"/>
        </w:rPr>
        <w:t>Закона о јавном тужилаштву</w:t>
      </w:r>
      <w:r w:rsidR="00D67225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4E598C">
        <w:rPr>
          <w:rFonts w:eastAsia="Times New Roman"/>
          <w:bCs/>
          <w:sz w:val="26"/>
          <w:szCs w:val="26"/>
          <w:lang w:val="sr-Cyrl-RS"/>
        </w:rPr>
        <w:t xml:space="preserve">и изречена јој дисциплинска санкција забрана напредовања у трајању од 3 године </w:t>
      </w:r>
      <w:r w:rsidR="00D67225">
        <w:rPr>
          <w:rFonts w:eastAsia="Times New Roman"/>
          <w:bCs/>
          <w:sz w:val="26"/>
          <w:szCs w:val="26"/>
          <w:lang w:val="sr-Cyrl-RS"/>
        </w:rPr>
        <w:t xml:space="preserve">али одлука </w:t>
      </w:r>
      <w:r w:rsidR="004E598C">
        <w:rPr>
          <w:rFonts w:eastAsia="Times New Roman"/>
          <w:bCs/>
          <w:sz w:val="26"/>
          <w:szCs w:val="26"/>
          <w:lang w:val="sr-Cyrl-RS"/>
        </w:rPr>
        <w:t xml:space="preserve">у извештајном периоду </w:t>
      </w:r>
      <w:r w:rsidR="00D67225">
        <w:rPr>
          <w:rFonts w:eastAsia="Times New Roman"/>
          <w:bCs/>
          <w:sz w:val="26"/>
          <w:szCs w:val="26"/>
          <w:lang w:val="sr-Cyrl-RS"/>
        </w:rPr>
        <w:t>није писмено израђена</w:t>
      </w:r>
      <w:r w:rsidR="004E598C">
        <w:rPr>
          <w:rFonts w:eastAsia="Times New Roman"/>
          <w:bCs/>
          <w:sz w:val="26"/>
          <w:szCs w:val="26"/>
          <w:lang w:val="sr-Cyrl-RS"/>
        </w:rPr>
        <w:t xml:space="preserve"> и достављена странкама</w:t>
      </w:r>
      <w:r w:rsidR="00D67225" w:rsidRPr="009E65C1">
        <w:rPr>
          <w:rFonts w:eastAsia="Times New Roman"/>
          <w:bCs/>
          <w:sz w:val="26"/>
          <w:szCs w:val="26"/>
          <w:lang w:val="sr-Cyrl-RS"/>
        </w:rPr>
        <w:t>.</w:t>
      </w:r>
    </w:p>
    <w:p w:rsidR="00093526" w:rsidRPr="009E65C1" w:rsidRDefault="00093526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D67225" w:rsidRPr="009E65C1" w:rsidRDefault="00D67225" w:rsidP="00D672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У предмету </w:t>
      </w:r>
      <w:r w:rsidRPr="00674719">
        <w:rPr>
          <w:rFonts w:eastAsia="Times New Roman"/>
          <w:b/>
          <w:bCs/>
          <w:sz w:val="26"/>
          <w:szCs w:val="26"/>
          <w:lang w:val="sr-Cyrl-RS"/>
        </w:rPr>
        <w:t>ДВТ ДТ бр. 120/18</w:t>
      </w:r>
      <w:r>
        <w:rPr>
          <w:rFonts w:eastAsia="Times New Roman"/>
          <w:bCs/>
          <w:sz w:val="26"/>
          <w:szCs w:val="26"/>
          <w:lang w:val="sr-Cyrl-RS"/>
        </w:rPr>
        <w:t>, по дисциплинској пријави Вишег јавног тужиоца у Београду, Дисциплинској комисији је против заменика Вишег јавн</w:t>
      </w:r>
      <w:r w:rsidR="00BD6702">
        <w:rPr>
          <w:rFonts w:eastAsia="Times New Roman"/>
          <w:bCs/>
          <w:sz w:val="26"/>
          <w:szCs w:val="26"/>
          <w:lang w:val="sr-Cyrl-RS"/>
        </w:rPr>
        <w:t>ог тужиоца у Београду</w:t>
      </w:r>
      <w:r>
        <w:rPr>
          <w:rFonts w:eastAsia="Times New Roman"/>
          <w:bCs/>
          <w:sz w:val="26"/>
          <w:szCs w:val="26"/>
          <w:lang w:val="sr-Cyrl-RS"/>
        </w:rPr>
        <w:t xml:space="preserve"> Рашић Горана,  дана 18.12.2018.године, поднет </w:t>
      </w:r>
      <w:r w:rsidRPr="009E65C1">
        <w:rPr>
          <w:rFonts w:eastAsia="Times New Roman"/>
          <w:bCs/>
          <w:sz w:val="26"/>
          <w:szCs w:val="26"/>
          <w:lang w:val="sr-Cyrl-RS"/>
        </w:rPr>
        <w:t>предлог за вођењ</w:t>
      </w:r>
      <w:r w:rsidR="001874D6">
        <w:rPr>
          <w:rFonts w:eastAsia="Times New Roman"/>
          <w:bCs/>
          <w:sz w:val="26"/>
          <w:szCs w:val="26"/>
          <w:lang w:val="sr-Cyrl-RS"/>
        </w:rPr>
        <w:t>е дисциплинског поступка</w:t>
      </w:r>
      <w:r>
        <w:rPr>
          <w:rFonts w:eastAsia="Times New Roman"/>
          <w:bCs/>
          <w:sz w:val="26"/>
          <w:szCs w:val="26"/>
          <w:lang w:val="sr-Cyrl-RS"/>
        </w:rPr>
        <w:t xml:space="preserve"> због дисциплинског прекршаја из чл. 104. ст. 1.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тачка </w:t>
      </w:r>
      <w:r>
        <w:rPr>
          <w:rFonts w:eastAsia="Times New Roman"/>
          <w:bCs/>
          <w:sz w:val="26"/>
          <w:szCs w:val="26"/>
          <w:lang w:val="sr-Cyrl-RS"/>
        </w:rPr>
        <w:t xml:space="preserve">9. </w:t>
      </w:r>
      <w:r w:rsidRPr="009E65C1">
        <w:rPr>
          <w:rFonts w:eastAsia="Times New Roman"/>
          <w:bCs/>
          <w:sz w:val="26"/>
          <w:szCs w:val="26"/>
          <w:lang w:val="sr-Cyrl-RS"/>
        </w:rPr>
        <w:t>Закона о јавном тужилаштву.</w:t>
      </w:r>
    </w:p>
    <w:p w:rsidR="00D67225" w:rsidRPr="009E65C1" w:rsidRDefault="00D67225" w:rsidP="00D672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D67225" w:rsidRDefault="00D67225" w:rsidP="00D672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ab/>
        <w:t xml:space="preserve">Радње извршења дисциплинских прекршаја по овом предмету огледају се </w:t>
      </w:r>
      <w:r>
        <w:rPr>
          <w:rFonts w:eastAsia="Times New Roman"/>
          <w:bCs/>
          <w:sz w:val="26"/>
          <w:szCs w:val="26"/>
          <w:lang w:val="sr-Cyrl-RS"/>
        </w:rPr>
        <w:t xml:space="preserve">у </w:t>
      </w:r>
      <w:r w:rsidR="00BD6702">
        <w:rPr>
          <w:rFonts w:eastAsia="Times New Roman"/>
          <w:bCs/>
          <w:sz w:val="26"/>
          <w:szCs w:val="26"/>
          <w:lang w:val="sr-Cyrl-RS"/>
        </w:rPr>
        <w:t xml:space="preserve">неажурном </w:t>
      </w:r>
      <w:r>
        <w:rPr>
          <w:rFonts w:eastAsia="Times New Roman"/>
          <w:bCs/>
          <w:sz w:val="26"/>
          <w:szCs w:val="26"/>
          <w:lang w:val="sr-Cyrl-RS"/>
        </w:rPr>
        <w:t xml:space="preserve">поступању односно не предузимању било каквих процесних радњи </w:t>
      </w:r>
      <w:r w:rsidR="00BD6702">
        <w:rPr>
          <w:rFonts w:eastAsia="Times New Roman"/>
          <w:bCs/>
          <w:sz w:val="26"/>
          <w:szCs w:val="26"/>
          <w:lang w:val="sr-Cyrl-RS"/>
        </w:rPr>
        <w:t xml:space="preserve">у веома дугом временском периоду </w:t>
      </w:r>
      <w:r>
        <w:rPr>
          <w:rFonts w:eastAsia="Times New Roman"/>
          <w:bCs/>
          <w:sz w:val="26"/>
          <w:szCs w:val="26"/>
          <w:lang w:val="sr-Cyrl-RS"/>
        </w:rPr>
        <w:t xml:space="preserve">по </w:t>
      </w:r>
      <w:r w:rsidR="00BD6702">
        <w:rPr>
          <w:rFonts w:eastAsia="Times New Roman"/>
          <w:bCs/>
          <w:sz w:val="26"/>
          <w:szCs w:val="26"/>
          <w:lang w:val="sr-Cyrl-RS"/>
        </w:rPr>
        <w:t>укупно 7 предмета</w:t>
      </w:r>
      <w:r>
        <w:rPr>
          <w:rFonts w:eastAsia="Times New Roman"/>
          <w:bCs/>
          <w:sz w:val="26"/>
          <w:szCs w:val="26"/>
          <w:lang w:val="sr-Cyrl-RS"/>
        </w:rPr>
        <w:t>.</w:t>
      </w:r>
    </w:p>
    <w:p w:rsidR="004A73A7" w:rsidRPr="0003115B" w:rsidRDefault="00BD670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ru-RU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По овом предмету у току извештајног периода, а с обзиром да је предлог поднет на самом крају године, није донета одлука од стране Дисциплинске комисије.</w:t>
      </w:r>
    </w:p>
    <w:p w:rsidR="0081008F" w:rsidRPr="0003115B" w:rsidRDefault="0081008F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ru-RU"/>
        </w:rPr>
      </w:pPr>
    </w:p>
    <w:p w:rsidR="00214C12" w:rsidRDefault="0081008F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 w:rsidRPr="0003115B">
        <w:rPr>
          <w:rFonts w:eastAsia="Times New Roman"/>
          <w:bCs/>
          <w:sz w:val="26"/>
          <w:szCs w:val="26"/>
          <w:lang w:val="ru-RU"/>
        </w:rPr>
        <w:tab/>
      </w:r>
      <w:r>
        <w:rPr>
          <w:rFonts w:eastAsia="Times New Roman"/>
          <w:bCs/>
          <w:sz w:val="26"/>
          <w:szCs w:val="26"/>
          <w:lang w:val="sr-Cyrl-RS"/>
        </w:rPr>
        <w:t>Иначе, у извештајном периоду поднет</w:t>
      </w:r>
      <w:r w:rsidR="00BD6702">
        <w:rPr>
          <w:rFonts w:eastAsia="Times New Roman"/>
          <w:bCs/>
          <w:sz w:val="26"/>
          <w:szCs w:val="26"/>
          <w:lang w:val="sr-Cyrl-RS"/>
        </w:rPr>
        <w:t>а су и 2</w:t>
      </w:r>
      <w:r>
        <w:rPr>
          <w:rFonts w:eastAsia="Times New Roman"/>
          <w:bCs/>
          <w:sz w:val="26"/>
          <w:szCs w:val="26"/>
          <w:lang w:val="sr-Cyrl-RS"/>
        </w:rPr>
        <w:t xml:space="preserve"> предлог</w:t>
      </w:r>
      <w:r w:rsidR="00BD6702">
        <w:rPr>
          <w:rFonts w:eastAsia="Times New Roman"/>
          <w:bCs/>
          <w:sz w:val="26"/>
          <w:szCs w:val="26"/>
          <w:lang w:val="sr-Cyrl-RS"/>
        </w:rPr>
        <w:t>а</w:t>
      </w:r>
      <w:r>
        <w:rPr>
          <w:rFonts w:eastAsia="Times New Roman"/>
          <w:bCs/>
          <w:sz w:val="26"/>
          <w:szCs w:val="26"/>
          <w:lang w:val="sr-Cyrl-RS"/>
        </w:rPr>
        <w:t xml:space="preserve"> за вођење ди</w:t>
      </w:r>
      <w:r w:rsidR="00BD6702">
        <w:rPr>
          <w:rFonts w:eastAsia="Times New Roman"/>
          <w:bCs/>
          <w:sz w:val="26"/>
          <w:szCs w:val="26"/>
          <w:lang w:val="sr-Cyrl-RS"/>
        </w:rPr>
        <w:t>сциплинског поступка по предметима који су</w:t>
      </w:r>
      <w:r>
        <w:rPr>
          <w:rFonts w:eastAsia="Times New Roman"/>
          <w:bCs/>
          <w:sz w:val="26"/>
          <w:szCs w:val="26"/>
          <w:lang w:val="sr-Cyrl-RS"/>
        </w:rPr>
        <w:t xml:space="preserve"> запримљен</w:t>
      </w:r>
      <w:r w:rsidR="00BD6702">
        <w:rPr>
          <w:rFonts w:eastAsia="Times New Roman"/>
          <w:bCs/>
          <w:sz w:val="26"/>
          <w:szCs w:val="26"/>
          <w:lang w:val="sr-Cyrl-RS"/>
        </w:rPr>
        <w:t>и претходне, 2017</w:t>
      </w:r>
      <w:r>
        <w:rPr>
          <w:rFonts w:eastAsia="Times New Roman"/>
          <w:bCs/>
          <w:sz w:val="26"/>
          <w:szCs w:val="26"/>
          <w:lang w:val="sr-Cyrl-RS"/>
        </w:rPr>
        <w:t xml:space="preserve">.године, и то </w:t>
      </w:r>
      <w:r w:rsidR="00BD6702">
        <w:rPr>
          <w:rFonts w:eastAsia="Times New Roman"/>
          <w:bCs/>
          <w:sz w:val="26"/>
          <w:szCs w:val="26"/>
          <w:lang w:val="sr-Cyrl-RS"/>
        </w:rPr>
        <w:t>у једном случају по дисцип</w:t>
      </w:r>
      <w:r w:rsidR="00214C12">
        <w:rPr>
          <w:rFonts w:eastAsia="Times New Roman"/>
          <w:bCs/>
          <w:sz w:val="26"/>
          <w:szCs w:val="26"/>
          <w:lang w:val="sr-Cyrl-RS"/>
        </w:rPr>
        <w:t>линској пријави Министра правде а у другом по анонимној дисциплинској пријави.</w:t>
      </w:r>
    </w:p>
    <w:p w:rsidR="00214C12" w:rsidRDefault="00214C1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81008F" w:rsidRDefault="00214C1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Тако је по предмету </w:t>
      </w:r>
      <w:r w:rsidRPr="00674719">
        <w:rPr>
          <w:rFonts w:eastAsia="Times New Roman"/>
          <w:b/>
          <w:bCs/>
          <w:sz w:val="26"/>
          <w:szCs w:val="26"/>
          <w:lang w:val="sr-Cyrl-RS"/>
        </w:rPr>
        <w:t>ДВТ ДТ бр. 101/17</w:t>
      </w:r>
      <w:r>
        <w:rPr>
          <w:rFonts w:eastAsia="Times New Roman"/>
          <w:bCs/>
          <w:sz w:val="26"/>
          <w:szCs w:val="26"/>
          <w:lang w:val="sr-Cyrl-RS"/>
        </w:rPr>
        <w:t xml:space="preserve">, по анонимној дисциплинској пријави, Дисциплинској комисији дана 11.06.2018.године поднет предлог за вођење дисциплинског поступка против Витомировић Софије, Основног јавног тужиоца у Руми, а </w:t>
      </w:r>
      <w:r w:rsidR="0081008F">
        <w:rPr>
          <w:rFonts w:eastAsia="Times New Roman"/>
          <w:bCs/>
          <w:sz w:val="26"/>
          <w:szCs w:val="26"/>
          <w:lang w:val="sr-Cyrl-RS"/>
        </w:rPr>
        <w:t>због дисциплинског прек</w:t>
      </w:r>
      <w:r w:rsidR="007F0DB3">
        <w:rPr>
          <w:rFonts w:eastAsia="Times New Roman"/>
          <w:bCs/>
          <w:sz w:val="26"/>
          <w:szCs w:val="26"/>
          <w:lang w:val="sr-Cyrl-RS"/>
        </w:rPr>
        <w:t>ршаја из чл. 104. с</w:t>
      </w:r>
      <w:r w:rsidR="001874D6">
        <w:rPr>
          <w:rFonts w:eastAsia="Times New Roman"/>
          <w:bCs/>
          <w:sz w:val="26"/>
          <w:szCs w:val="26"/>
          <w:lang w:val="sr-Cyrl-RS"/>
        </w:rPr>
        <w:t>т. 1. т</w:t>
      </w:r>
      <w:r>
        <w:rPr>
          <w:rFonts w:eastAsia="Times New Roman"/>
          <w:bCs/>
          <w:sz w:val="26"/>
          <w:szCs w:val="26"/>
          <w:lang w:val="sr-Cyrl-RS"/>
        </w:rPr>
        <w:t>ачка 6</w:t>
      </w:r>
      <w:r w:rsidR="001874D6">
        <w:rPr>
          <w:rFonts w:eastAsia="Times New Roman"/>
          <w:bCs/>
          <w:sz w:val="26"/>
          <w:szCs w:val="26"/>
          <w:lang w:val="sr-Cyrl-RS"/>
        </w:rPr>
        <w:t>.</w:t>
      </w:r>
      <w:r w:rsidR="0081008F">
        <w:rPr>
          <w:rFonts w:eastAsia="Times New Roman"/>
          <w:bCs/>
          <w:sz w:val="26"/>
          <w:szCs w:val="26"/>
          <w:lang w:val="sr-Cyrl-RS"/>
        </w:rPr>
        <w:t xml:space="preserve"> Закона о јавном тужилаштву.</w:t>
      </w:r>
    </w:p>
    <w:p w:rsidR="0081008F" w:rsidRDefault="0081008F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Радње извршења дисциплинског прекршаја огледају се у </w:t>
      </w:r>
      <w:r w:rsidR="00214C12">
        <w:rPr>
          <w:rFonts w:eastAsia="Times New Roman"/>
          <w:bCs/>
          <w:sz w:val="26"/>
          <w:szCs w:val="26"/>
          <w:lang w:val="sr-Cyrl-RS"/>
        </w:rPr>
        <w:t>непристојном и некоректном понашању као и</w:t>
      </w:r>
      <w:r w:rsidR="007F0DB3">
        <w:rPr>
          <w:rFonts w:eastAsia="Times New Roman"/>
          <w:bCs/>
          <w:sz w:val="26"/>
          <w:szCs w:val="26"/>
          <w:lang w:val="sr-Cyrl-RS"/>
        </w:rPr>
        <w:t xml:space="preserve"> односу</w:t>
      </w:r>
      <w:r w:rsidR="00214C12">
        <w:rPr>
          <w:rFonts w:eastAsia="Times New Roman"/>
          <w:bCs/>
          <w:sz w:val="26"/>
          <w:szCs w:val="26"/>
          <w:lang w:val="sr-Cyrl-RS"/>
        </w:rPr>
        <w:t xml:space="preserve"> према запосленима у Основном јавном тужилаштву у Руми</w:t>
      </w:r>
      <w:r w:rsidR="007F0DB3" w:rsidRPr="007F0DB3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7F0DB3">
        <w:rPr>
          <w:rFonts w:eastAsia="Times New Roman"/>
          <w:bCs/>
          <w:sz w:val="26"/>
          <w:szCs w:val="26"/>
          <w:lang w:val="sr-Cyrl-RS"/>
        </w:rPr>
        <w:t xml:space="preserve">са не поштовањем </w:t>
      </w:r>
      <w:r w:rsidR="00214C12">
        <w:rPr>
          <w:rFonts w:eastAsia="Times New Roman"/>
          <w:bCs/>
          <w:sz w:val="26"/>
          <w:szCs w:val="26"/>
          <w:lang w:val="sr-Cyrl-RS"/>
        </w:rPr>
        <w:t>.</w:t>
      </w:r>
    </w:p>
    <w:p w:rsidR="00214C12" w:rsidRDefault="00214C1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214C12" w:rsidRDefault="00214C1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По овом предмету Дисциплинска комисија је својом одлуком од 02.11.2018.године одбила предлог за вођење дисциплинског поступка.</w:t>
      </w:r>
    </w:p>
    <w:p w:rsidR="00214C12" w:rsidRDefault="00214C1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Против овакве одлуке Дисциплински тужилац је изјавио жалбу по којој још увек није донета одлука Државног већа тужилаца.</w:t>
      </w:r>
    </w:p>
    <w:p w:rsidR="00214C12" w:rsidRDefault="00214C1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214C12" w:rsidRDefault="00214C1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По предмету </w:t>
      </w:r>
      <w:r w:rsidRPr="00674719">
        <w:rPr>
          <w:rFonts w:eastAsia="Times New Roman"/>
          <w:b/>
          <w:bCs/>
          <w:sz w:val="26"/>
          <w:szCs w:val="26"/>
          <w:lang w:val="sr-Cyrl-RS"/>
        </w:rPr>
        <w:t>ДВТ ДТ бр. 126/17</w:t>
      </w:r>
      <w:r>
        <w:rPr>
          <w:rFonts w:eastAsia="Times New Roman"/>
          <w:bCs/>
          <w:sz w:val="26"/>
          <w:szCs w:val="26"/>
          <w:lang w:val="sr-Cyrl-RS"/>
        </w:rPr>
        <w:t xml:space="preserve">, по дисциплинској пријави Министра правде Републике Србије, Дисциплинској комисији </w:t>
      </w:r>
      <w:r w:rsidR="00E55232">
        <w:rPr>
          <w:rFonts w:eastAsia="Times New Roman"/>
          <w:bCs/>
          <w:sz w:val="26"/>
          <w:szCs w:val="26"/>
          <w:lang w:val="sr-Cyrl-RS"/>
        </w:rPr>
        <w:t>је поднет предлог за вођење дисциплинско</w:t>
      </w:r>
      <w:r w:rsidR="001874D6">
        <w:rPr>
          <w:rFonts w:eastAsia="Times New Roman"/>
          <w:bCs/>
          <w:sz w:val="26"/>
          <w:szCs w:val="26"/>
          <w:lang w:val="sr-Cyrl-RS"/>
        </w:rPr>
        <w:t>г поступка против Марине Макари</w:t>
      </w:r>
      <w:r w:rsidR="00E55232">
        <w:rPr>
          <w:rFonts w:eastAsia="Times New Roman"/>
          <w:bCs/>
          <w:sz w:val="26"/>
          <w:szCs w:val="26"/>
          <w:lang w:val="sr-Cyrl-RS"/>
        </w:rPr>
        <w:t xml:space="preserve">ев, Основног јавног тужиоца у </w:t>
      </w:r>
      <w:r w:rsidR="00E55232">
        <w:rPr>
          <w:rFonts w:eastAsia="Times New Roman"/>
          <w:bCs/>
          <w:sz w:val="26"/>
          <w:szCs w:val="26"/>
          <w:lang w:val="sr-Cyrl-RS"/>
        </w:rPr>
        <w:lastRenderedPageBreak/>
        <w:t>Параћину, а због дисциплинског прекршаја из чл. 104 ст. 1</w:t>
      </w:r>
      <w:r w:rsidR="00FA0058">
        <w:rPr>
          <w:rFonts w:eastAsia="Times New Roman"/>
          <w:bCs/>
          <w:sz w:val="26"/>
          <w:szCs w:val="26"/>
          <w:lang w:val="sr-Cyrl-RS"/>
        </w:rPr>
        <w:t>.</w:t>
      </w:r>
      <w:r w:rsidR="00E55232">
        <w:rPr>
          <w:rFonts w:eastAsia="Times New Roman"/>
          <w:bCs/>
          <w:sz w:val="26"/>
          <w:szCs w:val="26"/>
          <w:lang w:val="sr-Cyrl-RS"/>
        </w:rPr>
        <w:t xml:space="preserve"> тачка 14</w:t>
      </w:r>
      <w:r w:rsidR="00FA0058">
        <w:rPr>
          <w:rFonts w:eastAsia="Times New Roman"/>
          <w:bCs/>
          <w:sz w:val="26"/>
          <w:szCs w:val="26"/>
          <w:lang w:val="sr-Cyrl-RS"/>
        </w:rPr>
        <w:t>.</w:t>
      </w:r>
      <w:r w:rsidR="00E55232">
        <w:rPr>
          <w:rFonts w:eastAsia="Times New Roman"/>
          <w:bCs/>
          <w:sz w:val="26"/>
          <w:szCs w:val="26"/>
          <w:lang w:val="sr-Cyrl-RS"/>
        </w:rPr>
        <w:t xml:space="preserve"> Закона о јавном тужилаштву.</w:t>
      </w:r>
    </w:p>
    <w:p w:rsidR="00E55232" w:rsidRDefault="00E5523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E55232" w:rsidRDefault="00E5523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Радње извршења дисциплинског прекршаја по овом предмету огледале су се у вољном и учесталом кршењу принципа професионалности прописаног Етичким кодексом јавних тужилаца и заменика јавних тужилаца Републике Србије, а тиме што није вршила надзор и старала се да се у служби рачуноводства послови обављају правилно и законито, нити је сачињавала прописану документацију за сва плаћања са рачуна Основног јавног тужилаштва у Параћину, а што је</w:t>
      </w:r>
      <w:r w:rsidR="00FA0058">
        <w:rPr>
          <w:rFonts w:eastAsia="Times New Roman"/>
          <w:bCs/>
          <w:sz w:val="26"/>
          <w:szCs w:val="26"/>
          <w:lang w:val="sr-Cyrl-RS"/>
        </w:rPr>
        <w:t>,</w:t>
      </w:r>
      <w:r w:rsidR="00FA0058" w:rsidRPr="00FA0058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FA0058">
        <w:rPr>
          <w:rFonts w:eastAsia="Times New Roman"/>
          <w:bCs/>
          <w:sz w:val="26"/>
          <w:szCs w:val="26"/>
          <w:lang w:val="sr-Cyrl-RS"/>
        </w:rPr>
        <w:t>као и присвајање новца од стране рачуноводственог радника против ког је вођен и кривични поступак,</w:t>
      </w:r>
      <w:r>
        <w:rPr>
          <w:rFonts w:eastAsia="Times New Roman"/>
          <w:bCs/>
          <w:sz w:val="26"/>
          <w:szCs w:val="26"/>
          <w:lang w:val="sr-Cyrl-RS"/>
        </w:rPr>
        <w:t xml:space="preserve"> констатовано у поступку интерне ревизије Министарства правде Републике Србије</w:t>
      </w:r>
      <w:r w:rsidR="00DF0632">
        <w:rPr>
          <w:rFonts w:eastAsia="Times New Roman"/>
          <w:bCs/>
          <w:sz w:val="26"/>
          <w:szCs w:val="26"/>
          <w:lang w:val="sr-Cyrl-RS"/>
        </w:rPr>
        <w:t>.</w:t>
      </w:r>
    </w:p>
    <w:p w:rsidR="00DF0632" w:rsidRDefault="00DF063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DF0632" w:rsidRDefault="00DF063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По овом предлогу Дисциплинска комисија је дана 19.09.2018.године донела </w:t>
      </w:r>
      <w:r w:rsidR="006A5E5E">
        <w:rPr>
          <w:rFonts w:eastAsia="Times New Roman"/>
          <w:bCs/>
          <w:sz w:val="26"/>
          <w:szCs w:val="26"/>
          <w:lang w:val="sr-Cyrl-RS"/>
        </w:rPr>
        <w:t>одлуку</w:t>
      </w:r>
      <w:r>
        <w:rPr>
          <w:rFonts w:eastAsia="Times New Roman"/>
          <w:bCs/>
          <w:sz w:val="26"/>
          <w:szCs w:val="26"/>
          <w:lang w:val="sr-Cyrl-RS"/>
        </w:rPr>
        <w:t xml:space="preserve"> којом је носилац јавнотужилачке функције Марина Макаријев оглашена одговорном за наведени дисциплински прекршај те јој изречена дисциплинска санкција забрана напредовања у трајању од две године.</w:t>
      </w:r>
    </w:p>
    <w:p w:rsidR="00DF0632" w:rsidRDefault="00DF063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</w:r>
      <w:r w:rsidR="000C7AF4">
        <w:rPr>
          <w:rFonts w:eastAsia="Times New Roman"/>
          <w:bCs/>
          <w:sz w:val="26"/>
          <w:szCs w:val="26"/>
          <w:lang w:val="sr-Cyrl-RS"/>
        </w:rPr>
        <w:t>Против ове одлуке жалбе</w:t>
      </w:r>
      <w:r>
        <w:rPr>
          <w:rFonts w:eastAsia="Times New Roman"/>
          <w:bCs/>
          <w:sz w:val="26"/>
          <w:szCs w:val="26"/>
          <w:lang w:val="sr-Cyrl-RS"/>
        </w:rPr>
        <w:t xml:space="preserve"> су изјавили </w:t>
      </w:r>
      <w:r w:rsidR="000C7AF4">
        <w:rPr>
          <w:rFonts w:eastAsia="Times New Roman"/>
          <w:bCs/>
          <w:sz w:val="26"/>
          <w:szCs w:val="26"/>
          <w:lang w:val="sr-Cyrl-RS"/>
        </w:rPr>
        <w:t>носилац јавнотужилачке функције чија се одговорност утврђује и њени пуномоћници док је Дисциплински тужилац поднео одговор на жалбе.</w:t>
      </w:r>
    </w:p>
    <w:p w:rsidR="000C7AF4" w:rsidRDefault="000C7AF4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C7AF4" w:rsidRPr="0081008F" w:rsidRDefault="000C7AF4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Државно веће тужилаца још увек није </w:t>
      </w:r>
      <w:r w:rsidR="00FA0058">
        <w:rPr>
          <w:rFonts w:eastAsia="Times New Roman"/>
          <w:bCs/>
          <w:sz w:val="26"/>
          <w:szCs w:val="26"/>
          <w:lang w:val="sr-Cyrl-RS"/>
        </w:rPr>
        <w:t>доставило</w:t>
      </w:r>
      <w:r>
        <w:rPr>
          <w:rFonts w:eastAsia="Times New Roman"/>
          <w:bCs/>
          <w:sz w:val="26"/>
          <w:szCs w:val="26"/>
          <w:lang w:val="sr-Cyrl-RS"/>
        </w:rPr>
        <w:t xml:space="preserve"> одлуку по изјављеним жалбама.</w:t>
      </w:r>
    </w:p>
    <w:p w:rsidR="00380CF8" w:rsidRDefault="00380CF8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380CF8" w:rsidRDefault="00380CF8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</w:r>
      <w:r w:rsidR="000F3EF4">
        <w:rPr>
          <w:rFonts w:eastAsia="Times New Roman"/>
          <w:bCs/>
          <w:sz w:val="26"/>
          <w:szCs w:val="26"/>
          <w:lang w:val="sr-Cyrl-RS"/>
        </w:rPr>
        <w:t>Исто тако</w:t>
      </w:r>
      <w:r>
        <w:rPr>
          <w:rFonts w:eastAsia="Times New Roman"/>
          <w:bCs/>
          <w:sz w:val="26"/>
          <w:szCs w:val="26"/>
          <w:lang w:val="sr-Cyrl-RS"/>
        </w:rPr>
        <w:t xml:space="preserve"> у току извештајног периода у једном предмету по ком претходне године није била донета одлука, </w:t>
      </w:r>
      <w:r w:rsidRPr="00DC349C">
        <w:rPr>
          <w:rFonts w:eastAsia="Times New Roman"/>
          <w:b/>
          <w:bCs/>
          <w:sz w:val="26"/>
          <w:szCs w:val="26"/>
          <w:lang w:val="sr-Cyrl-RS"/>
        </w:rPr>
        <w:t xml:space="preserve">ДВТ ДТ бр. </w:t>
      </w:r>
      <w:r w:rsidR="00674719">
        <w:rPr>
          <w:rFonts w:eastAsia="Times New Roman"/>
          <w:b/>
          <w:bCs/>
          <w:sz w:val="26"/>
          <w:szCs w:val="26"/>
          <w:lang w:val="sr-Cyrl-RS"/>
        </w:rPr>
        <w:t>125</w:t>
      </w:r>
      <w:r w:rsidR="000C7AF4">
        <w:rPr>
          <w:rFonts w:eastAsia="Times New Roman"/>
          <w:b/>
          <w:bCs/>
          <w:sz w:val="26"/>
          <w:szCs w:val="26"/>
          <w:lang w:val="sr-Cyrl-RS"/>
        </w:rPr>
        <w:t>/17</w:t>
      </w:r>
      <w:r>
        <w:rPr>
          <w:rFonts w:eastAsia="Times New Roman"/>
          <w:bCs/>
          <w:sz w:val="26"/>
          <w:szCs w:val="26"/>
          <w:lang w:val="sr-Cyrl-RS"/>
        </w:rPr>
        <w:t xml:space="preserve">, </w:t>
      </w:r>
      <w:r w:rsidR="000C7AF4">
        <w:rPr>
          <w:rFonts w:eastAsia="Times New Roman"/>
          <w:bCs/>
          <w:sz w:val="26"/>
          <w:szCs w:val="26"/>
          <w:lang w:val="sr-Cyrl-RS"/>
        </w:rPr>
        <w:t>Дисциплинска комисија</w:t>
      </w:r>
      <w:r>
        <w:rPr>
          <w:rFonts w:eastAsia="Times New Roman"/>
          <w:bCs/>
          <w:sz w:val="26"/>
          <w:szCs w:val="26"/>
          <w:lang w:val="sr-Cyrl-RS"/>
        </w:rPr>
        <w:t xml:space="preserve"> је </w:t>
      </w:r>
      <w:r w:rsidR="000C7AF4">
        <w:rPr>
          <w:rFonts w:eastAsia="Times New Roman"/>
          <w:bCs/>
          <w:sz w:val="26"/>
          <w:szCs w:val="26"/>
          <w:lang w:val="sr-Cyrl-RS"/>
        </w:rPr>
        <w:t>усвојила предлог за вођење дисциплинског поступка против Ружојчић Срђана, заменика Вишег јав</w:t>
      </w:r>
      <w:r w:rsidR="009F2841">
        <w:rPr>
          <w:rFonts w:eastAsia="Times New Roman"/>
          <w:bCs/>
          <w:sz w:val="26"/>
          <w:szCs w:val="26"/>
          <w:lang w:val="sr-Cyrl-RS"/>
        </w:rPr>
        <w:t>н</w:t>
      </w:r>
      <w:r w:rsidR="000C7AF4">
        <w:rPr>
          <w:rFonts w:eastAsia="Times New Roman"/>
          <w:bCs/>
          <w:sz w:val="26"/>
          <w:szCs w:val="26"/>
          <w:lang w:val="sr-Cyrl-RS"/>
        </w:rPr>
        <w:t>ог тужиоца у Београду коме је изречена дисциплинска санкција јавна опомена и на исту нису изјављиване жалбе тако да је иста коначна.</w:t>
      </w:r>
    </w:p>
    <w:p w:rsidR="002527F2" w:rsidRDefault="00380CF8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</w:r>
    </w:p>
    <w:p w:rsidR="00DC349C" w:rsidRDefault="002527F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По другом предмету, </w:t>
      </w:r>
      <w:r w:rsidRPr="00DC349C">
        <w:rPr>
          <w:rFonts w:eastAsia="Times New Roman"/>
          <w:b/>
          <w:bCs/>
          <w:sz w:val="26"/>
          <w:szCs w:val="26"/>
          <w:lang w:val="sr-Cyrl-RS"/>
        </w:rPr>
        <w:t xml:space="preserve">ДВТ ДТ бр. </w:t>
      </w:r>
      <w:r w:rsidR="000C7AF4">
        <w:rPr>
          <w:rFonts w:eastAsia="Times New Roman"/>
          <w:b/>
          <w:bCs/>
          <w:sz w:val="26"/>
          <w:szCs w:val="26"/>
          <w:lang w:val="sr-Cyrl-RS"/>
        </w:rPr>
        <w:t>143/17</w:t>
      </w:r>
      <w:r>
        <w:rPr>
          <w:rFonts w:eastAsia="Times New Roman"/>
          <w:bCs/>
          <w:sz w:val="26"/>
          <w:szCs w:val="26"/>
          <w:lang w:val="sr-Cyrl-RS"/>
        </w:rPr>
        <w:t xml:space="preserve">, по ком је поступак </w:t>
      </w:r>
      <w:r w:rsidR="000C7AF4">
        <w:rPr>
          <w:rFonts w:eastAsia="Times New Roman"/>
          <w:bCs/>
          <w:sz w:val="26"/>
          <w:szCs w:val="26"/>
          <w:lang w:val="sr-Cyrl-RS"/>
        </w:rPr>
        <w:t xml:space="preserve">такође </w:t>
      </w:r>
      <w:r>
        <w:rPr>
          <w:rFonts w:eastAsia="Times New Roman"/>
          <w:bCs/>
          <w:sz w:val="26"/>
          <w:szCs w:val="26"/>
          <w:lang w:val="sr-Cyrl-RS"/>
        </w:rPr>
        <w:t xml:space="preserve">покренут претходне године, у извештајном периоду </w:t>
      </w:r>
      <w:r w:rsidR="00DC349C">
        <w:rPr>
          <w:rFonts w:eastAsia="Times New Roman"/>
          <w:bCs/>
          <w:sz w:val="26"/>
          <w:szCs w:val="26"/>
          <w:lang w:val="sr-Cyrl-RS"/>
        </w:rPr>
        <w:t xml:space="preserve">је донета </w:t>
      </w:r>
      <w:r w:rsidR="000C7AF4">
        <w:rPr>
          <w:rFonts w:eastAsia="Times New Roman"/>
          <w:bCs/>
          <w:sz w:val="26"/>
          <w:szCs w:val="26"/>
          <w:lang w:val="sr-Cyrl-RS"/>
        </w:rPr>
        <w:t>најпре</w:t>
      </w:r>
      <w:r>
        <w:rPr>
          <w:rFonts w:eastAsia="Times New Roman"/>
          <w:bCs/>
          <w:sz w:val="26"/>
          <w:szCs w:val="26"/>
          <w:lang w:val="sr-Cyrl-RS"/>
        </w:rPr>
        <w:t xml:space="preserve"> одлука </w:t>
      </w:r>
      <w:r w:rsidR="00674719">
        <w:rPr>
          <w:rFonts w:eastAsia="Times New Roman"/>
          <w:bCs/>
          <w:sz w:val="26"/>
          <w:szCs w:val="26"/>
          <w:lang w:val="sr-Cyrl-RS"/>
        </w:rPr>
        <w:t>Дисциплинске комисије од 23.04.2018.године којом је заменик Основног јавног тужиоца у Новом Пазару Јован Милановић оглашен одговорним за тежак дисциплински прекршај из чл. 104</w:t>
      </w:r>
      <w:r w:rsidR="00C43A5F">
        <w:rPr>
          <w:rFonts w:eastAsia="Times New Roman"/>
          <w:bCs/>
          <w:sz w:val="26"/>
          <w:szCs w:val="26"/>
          <w:lang w:val="sr-Cyrl-RS"/>
        </w:rPr>
        <w:t>.</w:t>
      </w:r>
      <w:r w:rsidR="00674719">
        <w:rPr>
          <w:rFonts w:eastAsia="Times New Roman"/>
          <w:bCs/>
          <w:sz w:val="26"/>
          <w:szCs w:val="26"/>
          <w:lang w:val="sr-Cyrl-RS"/>
        </w:rPr>
        <w:t xml:space="preserve"> ст. 2</w:t>
      </w:r>
      <w:r w:rsidR="00C43A5F">
        <w:rPr>
          <w:rFonts w:eastAsia="Times New Roman"/>
          <w:bCs/>
          <w:sz w:val="26"/>
          <w:szCs w:val="26"/>
          <w:lang w:val="sr-Cyrl-RS"/>
        </w:rPr>
        <w:t>.</w:t>
      </w:r>
      <w:r w:rsidR="00674719">
        <w:rPr>
          <w:rFonts w:eastAsia="Times New Roman"/>
          <w:bCs/>
          <w:sz w:val="26"/>
          <w:szCs w:val="26"/>
          <w:lang w:val="sr-Cyrl-RS"/>
        </w:rPr>
        <w:t xml:space="preserve"> у вези ст. 1</w:t>
      </w:r>
      <w:r w:rsidR="00C43A5F">
        <w:rPr>
          <w:rFonts w:eastAsia="Times New Roman"/>
          <w:bCs/>
          <w:sz w:val="26"/>
          <w:szCs w:val="26"/>
          <w:lang w:val="sr-Cyrl-RS"/>
        </w:rPr>
        <w:t>.</w:t>
      </w:r>
      <w:r w:rsidR="00674719">
        <w:rPr>
          <w:rFonts w:eastAsia="Times New Roman"/>
          <w:bCs/>
          <w:sz w:val="26"/>
          <w:szCs w:val="26"/>
          <w:lang w:val="sr-Cyrl-RS"/>
        </w:rPr>
        <w:t xml:space="preserve"> тачка 9</w:t>
      </w:r>
      <w:r w:rsidR="00C43A5F">
        <w:rPr>
          <w:rFonts w:eastAsia="Times New Roman"/>
          <w:bCs/>
          <w:sz w:val="26"/>
          <w:szCs w:val="26"/>
          <w:lang w:val="sr-Cyrl-RS"/>
        </w:rPr>
        <w:t>.</w:t>
      </w:r>
      <w:r w:rsidR="00674719">
        <w:rPr>
          <w:rFonts w:eastAsia="Times New Roman"/>
          <w:bCs/>
          <w:sz w:val="26"/>
          <w:szCs w:val="26"/>
          <w:lang w:val="sr-Cyrl-RS"/>
        </w:rPr>
        <w:t xml:space="preserve"> Закона о јавном тужилаштву те му изречена дисциплинска санкција умањење плате од 30% у периоду од 1 године, која одлука је и потврђена од стране Државног већа тужилаца.</w:t>
      </w:r>
    </w:p>
    <w:p w:rsidR="00674719" w:rsidRDefault="00674719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Након овога против именованог носиоца јавнотужилачке функције је покренут и поступак за разрешење те је Државно веће тужилаца дана </w:t>
      </w:r>
      <w:r w:rsidR="00C43A5F">
        <w:rPr>
          <w:rFonts w:eastAsia="Times New Roman"/>
          <w:bCs/>
          <w:sz w:val="26"/>
          <w:szCs w:val="26"/>
          <w:lang w:val="sr-Cyrl-RS"/>
        </w:rPr>
        <w:t>0</w:t>
      </w:r>
      <w:r>
        <w:rPr>
          <w:rFonts w:eastAsia="Times New Roman"/>
          <w:bCs/>
          <w:sz w:val="26"/>
          <w:szCs w:val="26"/>
          <w:lang w:val="sr-Cyrl-RS"/>
        </w:rPr>
        <w:t>2.07.2018.године и донело одлуку којом је исти разрешен дужности заменика Основног јавног тужиоца у Новом Пазару.</w:t>
      </w:r>
    </w:p>
    <w:p w:rsidR="00EB3337" w:rsidRDefault="00EB3337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EB3337" w:rsidRDefault="00EB3337" w:rsidP="00EB33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На крају напомињемо и да по једном предмету, </w:t>
      </w:r>
      <w:r>
        <w:rPr>
          <w:rFonts w:eastAsia="Times New Roman"/>
          <w:b/>
          <w:bCs/>
          <w:sz w:val="26"/>
          <w:szCs w:val="26"/>
          <w:lang w:val="sr-Cyrl-RS"/>
        </w:rPr>
        <w:t>ДВТ ДТ бр. 88/16</w:t>
      </w:r>
      <w:r>
        <w:rPr>
          <w:rFonts w:eastAsia="Times New Roman"/>
          <w:bCs/>
          <w:sz w:val="26"/>
          <w:szCs w:val="26"/>
          <w:lang w:val="sr-Cyrl-RS"/>
        </w:rPr>
        <w:t>, а по ком је иначе носилац јавнотужилачке функције у претходном периоду, одлуком Дисциплинске комисије од 26.12.2016.године оглашена одговорним за дисциплински прекршај из чл. 104</w:t>
      </w:r>
      <w:r w:rsidR="00C43A5F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ст. 1</w:t>
      </w:r>
      <w:r w:rsidR="00C43A5F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тачка 12</w:t>
      </w:r>
      <w:r w:rsidR="00C43A5F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Закона о јавном тужилаштву и </w:t>
      </w:r>
      <w:r>
        <w:rPr>
          <w:rFonts w:eastAsia="Times New Roman"/>
          <w:bCs/>
          <w:sz w:val="26"/>
          <w:szCs w:val="26"/>
          <w:lang w:val="sr-Cyrl-RS"/>
        </w:rPr>
        <w:lastRenderedPageBreak/>
        <w:t>изречена јој дисциплинска санкција јавна опомена, по жалби носиоца јавнотужилачке функције чија се дисциплинска одговорност утврђује, није донета коначна одлука о</w:t>
      </w:r>
      <w:r w:rsidR="00C43A5F">
        <w:rPr>
          <w:rFonts w:eastAsia="Times New Roman"/>
          <w:bCs/>
          <w:sz w:val="26"/>
          <w:szCs w:val="26"/>
          <w:lang w:val="sr-Cyrl-RS"/>
        </w:rPr>
        <w:t>д стране Државног већа тужилаца</w:t>
      </w:r>
      <w:r>
        <w:rPr>
          <w:rFonts w:eastAsia="Times New Roman"/>
          <w:bCs/>
          <w:sz w:val="26"/>
          <w:szCs w:val="26"/>
          <w:lang w:val="sr-Cyrl-RS"/>
        </w:rPr>
        <w:t xml:space="preserve"> ни у овој извештајној години, а иначе је у међувремену наступила и застарелост вођења дисциплинског поступка. </w:t>
      </w:r>
    </w:p>
    <w:p w:rsidR="00EB3337" w:rsidRDefault="00EB3337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DC349C" w:rsidRPr="009E65C1" w:rsidRDefault="00DC349C" w:rsidP="00DC349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sr-Cyrl-RS"/>
        </w:rPr>
      </w:pP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ru-RU"/>
        </w:rPr>
      </w:pPr>
      <w:r w:rsidRPr="0003115B">
        <w:rPr>
          <w:rFonts w:eastAsia="Times New Roman"/>
          <w:b/>
          <w:bCs/>
          <w:sz w:val="26"/>
          <w:szCs w:val="26"/>
          <w:lang w:val="ru-RU"/>
        </w:rPr>
        <w:t>З а к љ у ч а к</w:t>
      </w: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ru-RU"/>
        </w:rPr>
      </w:pP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val="ru-RU"/>
        </w:rPr>
      </w:pPr>
    </w:p>
    <w:p w:rsidR="002976F7" w:rsidRPr="0003115B" w:rsidRDefault="001569DE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ru-RU"/>
        </w:rPr>
      </w:pPr>
      <w:r w:rsidRPr="0003115B">
        <w:rPr>
          <w:rFonts w:eastAsia="Times New Roman"/>
          <w:bCs/>
          <w:sz w:val="26"/>
          <w:szCs w:val="26"/>
          <w:lang w:val="ru-RU"/>
        </w:rPr>
        <w:t>У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</w:t>
      </w:r>
      <w:r w:rsidRPr="0003115B">
        <w:rPr>
          <w:rFonts w:eastAsia="Times New Roman"/>
          <w:bCs/>
          <w:sz w:val="26"/>
          <w:szCs w:val="26"/>
          <w:lang w:val="ru-RU"/>
        </w:rPr>
        <w:t>временском периоду од 01.01.201</w:t>
      </w:r>
      <w:r w:rsidR="00ED1EFD">
        <w:rPr>
          <w:rFonts w:eastAsia="Times New Roman"/>
          <w:bCs/>
          <w:sz w:val="26"/>
          <w:szCs w:val="26"/>
          <w:lang w:val="sr-Cyrl-RS"/>
        </w:rPr>
        <w:t>8</w:t>
      </w:r>
      <w:r w:rsidRPr="0003115B">
        <w:rPr>
          <w:rFonts w:eastAsia="Times New Roman"/>
          <w:bCs/>
          <w:sz w:val="26"/>
          <w:szCs w:val="26"/>
          <w:lang w:val="ru-RU"/>
        </w:rPr>
        <w:t>. до 31.12.201</w:t>
      </w:r>
      <w:r w:rsidR="00ED1EFD">
        <w:rPr>
          <w:rFonts w:eastAsia="Times New Roman"/>
          <w:bCs/>
          <w:sz w:val="26"/>
          <w:szCs w:val="26"/>
          <w:lang w:val="sr-Cyrl-RS"/>
        </w:rPr>
        <w:t>8</w:t>
      </w:r>
      <w:r w:rsidR="00B67AEA">
        <w:rPr>
          <w:rFonts w:eastAsia="Times New Roman"/>
          <w:bCs/>
          <w:sz w:val="26"/>
          <w:szCs w:val="26"/>
          <w:lang w:val="ru-RU"/>
        </w:rPr>
        <w:t xml:space="preserve">. године, дошло је до </w:t>
      </w:r>
      <w:r w:rsidR="008E1413" w:rsidRPr="00077DF6">
        <w:rPr>
          <w:rFonts w:eastAsia="Times New Roman"/>
          <w:bCs/>
          <w:sz w:val="26"/>
          <w:szCs w:val="26"/>
          <w:lang w:val="sr-Cyrl-RS"/>
        </w:rPr>
        <w:t>смањења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како</w:t>
      </w:r>
      <w:r w:rsidR="008E1413" w:rsidRPr="0003115B">
        <w:rPr>
          <w:rFonts w:eastAsia="Times New Roman"/>
          <w:bCs/>
          <w:sz w:val="26"/>
          <w:szCs w:val="26"/>
          <w:lang w:val="ru-RU"/>
        </w:rPr>
        <w:t xml:space="preserve"> броја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предмета у односу на претходну г</w:t>
      </w:r>
      <w:r w:rsidR="00630762">
        <w:rPr>
          <w:rFonts w:eastAsia="Times New Roman"/>
          <w:bCs/>
          <w:sz w:val="26"/>
          <w:szCs w:val="26"/>
          <w:lang w:val="ru-RU"/>
        </w:rPr>
        <w:t>одину обзиром да је у</w:t>
      </w:r>
      <w:r w:rsidR="00E2582C" w:rsidRPr="0003115B">
        <w:rPr>
          <w:rFonts w:eastAsia="Times New Roman"/>
          <w:bCs/>
          <w:sz w:val="26"/>
          <w:szCs w:val="26"/>
          <w:lang w:val="ru-RU"/>
        </w:rPr>
        <w:t xml:space="preserve"> току 201</w:t>
      </w:r>
      <w:r w:rsidR="00ED1EFD">
        <w:rPr>
          <w:rFonts w:eastAsia="Times New Roman"/>
          <w:bCs/>
          <w:sz w:val="26"/>
          <w:szCs w:val="26"/>
          <w:lang w:val="sr-Cyrl-RS"/>
        </w:rPr>
        <w:t>8</w:t>
      </w:r>
      <w:r w:rsidR="00630762">
        <w:rPr>
          <w:rFonts w:eastAsia="Times New Roman"/>
          <w:bCs/>
          <w:sz w:val="26"/>
          <w:szCs w:val="26"/>
          <w:lang w:val="ru-RU"/>
        </w:rPr>
        <w:t xml:space="preserve">. године било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запримљено </w:t>
      </w:r>
      <w:r w:rsidR="00ED1EFD">
        <w:rPr>
          <w:rFonts w:eastAsia="Times New Roman"/>
          <w:bCs/>
          <w:sz w:val="26"/>
          <w:szCs w:val="26"/>
          <w:lang w:val="sr-Cyrl-RS"/>
        </w:rPr>
        <w:t>152</w:t>
      </w:r>
      <w:r w:rsidR="00630762">
        <w:rPr>
          <w:rFonts w:eastAsia="Times New Roman"/>
          <w:bCs/>
          <w:sz w:val="26"/>
          <w:szCs w:val="26"/>
          <w:lang w:val="ru-RU"/>
        </w:rPr>
        <w:t xml:space="preserve"> предмета, а претходне године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</w:t>
      </w:r>
      <w:r w:rsidR="00077DF6" w:rsidRPr="00077DF6">
        <w:rPr>
          <w:rFonts w:eastAsia="Times New Roman"/>
          <w:bCs/>
          <w:sz w:val="26"/>
          <w:szCs w:val="26"/>
          <w:lang w:val="sr-Cyrl-RS"/>
        </w:rPr>
        <w:t>1</w:t>
      </w:r>
      <w:r w:rsidR="00ED1EFD">
        <w:rPr>
          <w:rFonts w:eastAsia="Times New Roman"/>
          <w:bCs/>
          <w:sz w:val="26"/>
          <w:szCs w:val="26"/>
          <w:lang w:val="sr-Cyrl-RS"/>
        </w:rPr>
        <w:t>79</w:t>
      </w:r>
      <w:r w:rsidR="008E1413" w:rsidRPr="00077DF6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предмета, тако и броја </w:t>
      </w:r>
      <w:r w:rsidR="006A5E5E">
        <w:rPr>
          <w:rFonts w:eastAsia="Times New Roman"/>
          <w:bCs/>
          <w:sz w:val="26"/>
          <w:szCs w:val="26"/>
          <w:lang w:val="sr-Cyrl-RS"/>
        </w:rPr>
        <w:t>лица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против којих су поднете дисципл</w:t>
      </w:r>
      <w:r w:rsidR="00630762">
        <w:rPr>
          <w:rFonts w:eastAsia="Times New Roman"/>
          <w:bCs/>
          <w:sz w:val="26"/>
          <w:szCs w:val="26"/>
          <w:lang w:val="ru-RU"/>
        </w:rPr>
        <w:t>инске пријаве</w:t>
      </w:r>
      <w:r w:rsidR="008E1413" w:rsidRPr="0003115B">
        <w:rPr>
          <w:rFonts w:eastAsia="Times New Roman"/>
          <w:bCs/>
          <w:sz w:val="26"/>
          <w:szCs w:val="26"/>
          <w:lang w:val="ru-RU"/>
        </w:rPr>
        <w:t xml:space="preserve"> у </w:t>
      </w:r>
      <w:r w:rsidR="00077DF6" w:rsidRPr="0003115B">
        <w:rPr>
          <w:rFonts w:eastAsia="Times New Roman"/>
          <w:bCs/>
          <w:sz w:val="26"/>
          <w:szCs w:val="26"/>
          <w:lang w:val="ru-RU"/>
        </w:rPr>
        <w:t>односу на 201</w:t>
      </w:r>
      <w:r w:rsidR="00ED1EFD">
        <w:rPr>
          <w:rFonts w:eastAsia="Times New Roman"/>
          <w:bCs/>
          <w:sz w:val="26"/>
          <w:szCs w:val="26"/>
          <w:lang w:val="sr-Cyrl-RS"/>
        </w:rPr>
        <w:t>7</w:t>
      </w:r>
      <w:r w:rsidR="008E1413" w:rsidRPr="0003115B">
        <w:rPr>
          <w:rFonts w:eastAsia="Times New Roman"/>
          <w:bCs/>
          <w:sz w:val="26"/>
          <w:szCs w:val="26"/>
          <w:lang w:val="ru-RU"/>
        </w:rPr>
        <w:t>. годину</w:t>
      </w:r>
      <w:r w:rsidR="00630762">
        <w:rPr>
          <w:rFonts w:eastAsia="Times New Roman"/>
          <w:bCs/>
          <w:sz w:val="26"/>
          <w:szCs w:val="26"/>
          <w:lang w:val="ru-RU"/>
        </w:rPr>
        <w:t>, обзиром да су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у извештајном периоду дисциплинске пријаве биле поднете против </w:t>
      </w:r>
      <w:r w:rsidR="00ED1EFD">
        <w:rPr>
          <w:rFonts w:eastAsia="Times New Roman"/>
          <w:bCs/>
          <w:sz w:val="26"/>
          <w:szCs w:val="26"/>
          <w:lang w:val="sr-Cyrl-RS"/>
        </w:rPr>
        <w:t>192</w:t>
      </w:r>
      <w:r w:rsidR="00CF0C16" w:rsidRPr="0003115B">
        <w:rPr>
          <w:rFonts w:eastAsia="Times New Roman"/>
          <w:bCs/>
          <w:sz w:val="26"/>
          <w:szCs w:val="26"/>
          <w:lang w:val="ru-RU"/>
        </w:rPr>
        <w:t xml:space="preserve"> носио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ца јавнотужилачке функције</w:t>
      </w:r>
      <w:r w:rsidR="008E1413" w:rsidRPr="00077DF6">
        <w:rPr>
          <w:rFonts w:eastAsia="Times New Roman"/>
          <w:bCs/>
          <w:sz w:val="26"/>
          <w:szCs w:val="26"/>
          <w:lang w:val="sr-Cyrl-RS"/>
        </w:rPr>
        <w:t xml:space="preserve"> и других лица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, за разлику од  претходн</w:t>
      </w:r>
      <w:r w:rsidR="00630762">
        <w:rPr>
          <w:rFonts w:eastAsia="Times New Roman"/>
          <w:bCs/>
          <w:sz w:val="26"/>
          <w:szCs w:val="26"/>
          <w:lang w:val="ru-RU"/>
        </w:rPr>
        <w:t xml:space="preserve">е године када су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дисциплинске пријаве биле поднете против </w:t>
      </w:r>
      <w:r w:rsidR="00E53265">
        <w:rPr>
          <w:rFonts w:eastAsia="Times New Roman"/>
          <w:bCs/>
          <w:sz w:val="26"/>
          <w:szCs w:val="26"/>
          <w:lang w:val="sr-Cyrl-RS"/>
        </w:rPr>
        <w:t xml:space="preserve">укупно </w:t>
      </w:r>
      <w:r w:rsidR="00077DF6" w:rsidRPr="00077DF6">
        <w:rPr>
          <w:rFonts w:eastAsia="Times New Roman"/>
          <w:bCs/>
          <w:sz w:val="26"/>
          <w:szCs w:val="26"/>
          <w:lang w:val="sr-Cyrl-RS"/>
        </w:rPr>
        <w:t>2</w:t>
      </w:r>
      <w:r w:rsidR="00ED1EFD">
        <w:rPr>
          <w:rFonts w:eastAsia="Times New Roman"/>
          <w:bCs/>
          <w:sz w:val="26"/>
          <w:szCs w:val="26"/>
          <w:lang w:val="sr-Cyrl-RS"/>
        </w:rPr>
        <w:t>32</w:t>
      </w:r>
      <w:r w:rsidR="008E1413" w:rsidRPr="00077DF6">
        <w:rPr>
          <w:rFonts w:eastAsia="Times New Roman"/>
          <w:bCs/>
          <w:sz w:val="26"/>
          <w:szCs w:val="26"/>
          <w:lang w:val="sr-Cyrl-RS"/>
        </w:rPr>
        <w:t xml:space="preserve"> лица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.</w:t>
      </w: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4251F9" w:rsidRDefault="002976F7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03115B">
        <w:rPr>
          <w:rFonts w:eastAsia="Times New Roman"/>
          <w:bCs/>
          <w:sz w:val="26"/>
          <w:szCs w:val="26"/>
          <w:lang w:val="ru-RU"/>
        </w:rPr>
        <w:t>Подношење дисциплинских пријава од стране носилаца јавнотужилачке функције и само вођење дисциплинског поступка против јавних тужилаца и заменика јавних тужилаца због извршеног дисциплинског прекршаја је и даље веома осетљиво и непопуларно јер је не само реч о колегам</w:t>
      </w:r>
      <w:r w:rsidR="001944A1" w:rsidRPr="0003115B">
        <w:rPr>
          <w:rFonts w:eastAsia="Times New Roman"/>
          <w:bCs/>
          <w:sz w:val="26"/>
          <w:szCs w:val="26"/>
          <w:lang w:val="ru-RU"/>
        </w:rPr>
        <w:t>а са којима најчешће радите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у малим колективима, а у случају утврђивања одговорности за учињени дисциплински прекршај и изрицање дисциплинске санкције и настављате да радите у истом окружењу, већ и због последица које могу довести и до разрешења уколико </w:t>
      </w:r>
      <w:r w:rsidR="001569DE" w:rsidRPr="0003115B">
        <w:rPr>
          <w:rFonts w:eastAsia="Times New Roman"/>
          <w:bCs/>
          <w:sz w:val="26"/>
          <w:szCs w:val="26"/>
          <w:lang w:val="ru-RU"/>
        </w:rPr>
        <w:t>је утврђена одговорност носи</w:t>
      </w:r>
      <w:r w:rsidR="001569DE" w:rsidRPr="009E65C1">
        <w:rPr>
          <w:rFonts w:eastAsia="Times New Roman"/>
          <w:bCs/>
          <w:sz w:val="26"/>
          <w:szCs w:val="26"/>
          <w:lang w:val="sr-Cyrl-RS"/>
        </w:rPr>
        <w:t>оца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јавнотужилачке функције због учињеног тешког дисциплинског прекршаја</w:t>
      </w:r>
      <w:r w:rsidRPr="0003115B">
        <w:rPr>
          <w:rFonts w:eastAsia="Times New Roman"/>
          <w:sz w:val="26"/>
          <w:szCs w:val="26"/>
          <w:lang w:val="ru-RU"/>
        </w:rPr>
        <w:t>, а што је инач</w:t>
      </w:r>
      <w:r w:rsidR="00630762">
        <w:rPr>
          <w:rFonts w:eastAsia="Times New Roman"/>
          <w:sz w:val="26"/>
          <w:szCs w:val="26"/>
          <w:lang w:val="ru-RU"/>
        </w:rPr>
        <w:t>е и</w:t>
      </w:r>
      <w:r w:rsidR="006A5E5E" w:rsidRPr="0003115B">
        <w:rPr>
          <w:rFonts w:eastAsia="Times New Roman"/>
          <w:sz w:val="26"/>
          <w:szCs w:val="26"/>
          <w:lang w:val="ru-RU"/>
        </w:rPr>
        <w:t xml:space="preserve"> прописано чланом 92 Закон</w:t>
      </w:r>
      <w:r w:rsidR="006A5E5E">
        <w:rPr>
          <w:rFonts w:eastAsia="Times New Roman"/>
          <w:sz w:val="26"/>
          <w:szCs w:val="26"/>
          <w:lang w:val="sr-Cyrl-RS"/>
        </w:rPr>
        <w:t>а</w:t>
      </w:r>
      <w:r w:rsidRPr="0003115B">
        <w:rPr>
          <w:rFonts w:eastAsia="Times New Roman"/>
          <w:sz w:val="26"/>
          <w:szCs w:val="26"/>
          <w:lang w:val="ru-RU"/>
        </w:rPr>
        <w:t xml:space="preserve"> о јавном тужилаштву РС као један од разлога због којих се јавни тужилац и заме</w:t>
      </w:r>
      <w:r w:rsidR="00CF0C16" w:rsidRPr="0003115B">
        <w:rPr>
          <w:rFonts w:eastAsia="Times New Roman"/>
          <w:sz w:val="26"/>
          <w:szCs w:val="26"/>
          <w:lang w:val="ru-RU"/>
        </w:rPr>
        <w:t xml:space="preserve">ник јавног тужиоца разрешавају. </w:t>
      </w:r>
    </w:p>
    <w:p w:rsidR="005631B8" w:rsidRPr="005631B8" w:rsidRDefault="005631B8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</w:p>
    <w:p w:rsidR="00143628" w:rsidRPr="009E65C1" w:rsidRDefault="00CF0C16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9E65C1">
        <w:rPr>
          <w:rFonts w:eastAsia="Times New Roman"/>
          <w:sz w:val="26"/>
          <w:szCs w:val="26"/>
          <w:lang w:val="sr-Cyrl-RS"/>
        </w:rPr>
        <w:t>З</w:t>
      </w:r>
      <w:r w:rsidRPr="0003115B">
        <w:rPr>
          <w:rFonts w:eastAsia="Times New Roman"/>
          <w:sz w:val="26"/>
          <w:szCs w:val="26"/>
          <w:lang w:val="ru-RU"/>
        </w:rPr>
        <w:t>бог то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га </w:t>
      </w:r>
      <w:r w:rsidR="004251F9" w:rsidRPr="009E65C1">
        <w:rPr>
          <w:rFonts w:eastAsia="Times New Roman"/>
          <w:sz w:val="26"/>
          <w:szCs w:val="26"/>
          <w:lang w:val="sr-Cyrl-RS"/>
        </w:rPr>
        <w:t>и даље стојим на становишту</w:t>
      </w:r>
      <w:r w:rsidR="001569DE" w:rsidRPr="009E65C1">
        <w:rPr>
          <w:rFonts w:eastAsia="Times New Roman"/>
          <w:sz w:val="26"/>
          <w:szCs w:val="26"/>
          <w:lang w:val="sr-Cyrl-RS"/>
        </w:rPr>
        <w:t xml:space="preserve"> да би било јако корисно, изменама Правилника о дисциплинском поступку и дисциплинској одговорности јавних тужилаца и заменика јавних тужилаца, </w:t>
      </w:r>
      <w:r w:rsidR="002976F7" w:rsidRPr="0003115B">
        <w:rPr>
          <w:rFonts w:eastAsia="Times New Roman"/>
          <w:sz w:val="26"/>
          <w:szCs w:val="26"/>
          <w:lang w:val="ru-RU"/>
        </w:rPr>
        <w:t>пре него што и дође до дисциплинског поступка</w:t>
      </w:r>
      <w:r w:rsidR="001569DE" w:rsidRPr="009E65C1">
        <w:rPr>
          <w:rFonts w:eastAsia="Times New Roman"/>
          <w:sz w:val="26"/>
          <w:szCs w:val="26"/>
          <w:lang w:val="sr-Cyrl-RS"/>
        </w:rPr>
        <w:t xml:space="preserve"> односно подношења дисциплинске пријаве, </w:t>
      </w:r>
      <w:r w:rsidR="002976F7" w:rsidRPr="0003115B">
        <w:rPr>
          <w:rFonts w:eastAsia="Times New Roman"/>
          <w:sz w:val="26"/>
          <w:szCs w:val="26"/>
          <w:lang w:val="ru-RU"/>
        </w:rPr>
        <w:t>предвидети могућност</w:t>
      </w:r>
      <w:r w:rsidR="001569DE" w:rsidRPr="009E65C1">
        <w:rPr>
          <w:rFonts w:eastAsia="Times New Roman"/>
          <w:sz w:val="26"/>
          <w:szCs w:val="26"/>
          <w:lang w:val="sr-Cyrl-RS"/>
        </w:rPr>
        <w:t>,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а која постоји</w:t>
      </w:r>
      <w:r w:rsidR="00630762">
        <w:rPr>
          <w:rFonts w:eastAsia="Times New Roman"/>
          <w:sz w:val="26"/>
          <w:szCs w:val="26"/>
          <w:lang w:val="ru-RU"/>
        </w:rPr>
        <w:t xml:space="preserve"> у француском законодавству, да јавни тужилац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када је у питању заменик јавног тужиоца или непос</w:t>
      </w:r>
      <w:r w:rsidR="00630762">
        <w:rPr>
          <w:rFonts w:eastAsia="Times New Roman"/>
          <w:sz w:val="26"/>
          <w:szCs w:val="26"/>
          <w:lang w:val="ru-RU"/>
        </w:rPr>
        <w:t>редно виши јавни тужилац када је у питању јавни тужилац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може да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изрекне упозорење </w:t>
      </w:r>
      <w:r w:rsidR="00143628" w:rsidRPr="009E65C1">
        <w:rPr>
          <w:rFonts w:eastAsia="Times New Roman"/>
          <w:bCs/>
          <w:sz w:val="26"/>
          <w:szCs w:val="26"/>
          <w:lang w:val="sr-Cyrl-RS"/>
        </w:rPr>
        <w:t xml:space="preserve">а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уз пристанак носиоца јавнотужилачке функције</w:t>
      </w:r>
      <w:r w:rsidR="00143628" w:rsidRPr="009E65C1">
        <w:rPr>
          <w:rFonts w:eastAsia="Times New Roman"/>
          <w:bCs/>
          <w:sz w:val="26"/>
          <w:szCs w:val="26"/>
          <w:lang w:val="sr-Cyrl-RS"/>
        </w:rPr>
        <w:t>,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које </w:t>
      </w:r>
      <w:r w:rsidR="00143628" w:rsidRPr="009E65C1">
        <w:rPr>
          <w:rFonts w:eastAsia="Times New Roman"/>
          <w:bCs/>
          <w:sz w:val="26"/>
          <w:szCs w:val="26"/>
          <w:lang w:val="sr-Cyrl-RS"/>
        </w:rPr>
        <w:t xml:space="preserve">би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се уколико</w:t>
      </w:r>
      <w:r w:rsidR="00143628" w:rsidRPr="009E65C1">
        <w:rPr>
          <w:rFonts w:eastAsia="Times New Roman"/>
          <w:bCs/>
          <w:sz w:val="26"/>
          <w:szCs w:val="26"/>
          <w:lang w:val="sr-Cyrl-RS"/>
        </w:rPr>
        <w:t xml:space="preserve"> исти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у року од три године не изв</w:t>
      </w:r>
      <w:r w:rsidR="004251F9" w:rsidRPr="0003115B">
        <w:rPr>
          <w:rFonts w:eastAsia="Times New Roman"/>
          <w:bCs/>
          <w:sz w:val="26"/>
          <w:szCs w:val="26"/>
          <w:lang w:val="ru-RU"/>
        </w:rPr>
        <w:t>рши нови</w:t>
      </w:r>
      <w:r w:rsidR="00143628" w:rsidRPr="0003115B">
        <w:rPr>
          <w:rFonts w:eastAsia="Times New Roman"/>
          <w:bCs/>
          <w:sz w:val="26"/>
          <w:szCs w:val="26"/>
          <w:lang w:val="ru-RU"/>
        </w:rPr>
        <w:t xml:space="preserve"> дисциплински прекршај бри</w:t>
      </w:r>
      <w:r w:rsidR="00143628" w:rsidRPr="009E65C1">
        <w:rPr>
          <w:rFonts w:eastAsia="Times New Roman"/>
          <w:bCs/>
          <w:sz w:val="26"/>
          <w:szCs w:val="26"/>
          <w:lang w:val="sr-Cyrl-RS"/>
        </w:rPr>
        <w:t>сало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из </w:t>
      </w:r>
      <w:r w:rsidR="004251F9" w:rsidRPr="0003115B">
        <w:rPr>
          <w:rFonts w:eastAsia="Times New Roman"/>
          <w:bCs/>
          <w:sz w:val="26"/>
          <w:szCs w:val="26"/>
          <w:lang w:val="ru-RU"/>
        </w:rPr>
        <w:t>личног листа, односно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уколико</w:t>
      </w:r>
      <w:r w:rsidR="00143628" w:rsidRPr="009E65C1">
        <w:rPr>
          <w:rFonts w:eastAsia="Times New Roman"/>
          <w:bCs/>
          <w:sz w:val="26"/>
          <w:szCs w:val="26"/>
          <w:lang w:val="sr-Cyrl-RS"/>
        </w:rPr>
        <w:t xml:space="preserve"> би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</w:t>
      </w:r>
      <w:r w:rsidR="00456200" w:rsidRPr="0003115B">
        <w:rPr>
          <w:rFonts w:eastAsia="Times New Roman"/>
          <w:bCs/>
          <w:sz w:val="26"/>
          <w:szCs w:val="26"/>
          <w:lang w:val="ru-RU"/>
        </w:rPr>
        <w:t xml:space="preserve">поново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изврши</w:t>
      </w:r>
      <w:r w:rsidR="00143628" w:rsidRPr="009E65C1">
        <w:rPr>
          <w:rFonts w:eastAsia="Times New Roman"/>
          <w:bCs/>
          <w:sz w:val="26"/>
          <w:szCs w:val="26"/>
          <w:lang w:val="sr-Cyrl-RS"/>
        </w:rPr>
        <w:t>о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дисциплински прекршај у наведеном року дисциплински поступак</w:t>
      </w:r>
      <w:r w:rsidR="00143628" w:rsidRPr="009E65C1">
        <w:rPr>
          <w:rFonts w:eastAsia="Times New Roman"/>
          <w:bCs/>
          <w:sz w:val="26"/>
          <w:szCs w:val="26"/>
          <w:lang w:val="sr-Cyrl-RS"/>
        </w:rPr>
        <w:t xml:space="preserve"> би се покренуо</w:t>
      </w:r>
      <w:r w:rsidR="00143628" w:rsidRPr="009E65C1">
        <w:rPr>
          <w:rFonts w:eastAsia="Times New Roman"/>
          <w:sz w:val="26"/>
          <w:szCs w:val="26"/>
          <w:lang w:val="sr-Cyrl-RS"/>
        </w:rPr>
        <w:t xml:space="preserve">. </w:t>
      </w:r>
    </w:p>
    <w:p w:rsidR="00143628" w:rsidRPr="009E65C1" w:rsidRDefault="00143628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</w:p>
    <w:p w:rsidR="002976F7" w:rsidRPr="0003115B" w:rsidRDefault="00143628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u-RU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>У</w:t>
      </w:r>
      <w:r w:rsidRPr="0003115B">
        <w:rPr>
          <w:rFonts w:eastAsia="Times New Roman"/>
          <w:bCs/>
          <w:sz w:val="26"/>
          <w:szCs w:val="26"/>
          <w:lang w:val="ru-RU"/>
        </w:rPr>
        <w:t>вођењ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ем </w:t>
      </w:r>
      <w:r w:rsidRPr="0003115B">
        <w:rPr>
          <w:rFonts w:eastAsia="Times New Roman"/>
          <w:bCs/>
          <w:sz w:val="26"/>
          <w:szCs w:val="26"/>
          <w:lang w:val="ru-RU"/>
        </w:rPr>
        <w:t>у примену и код нас оваквог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упозорења од стране старешине тужиоца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,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које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иначе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није дисциплинска санкција</w:t>
      </w:r>
      <w:r w:rsidRPr="0003115B">
        <w:rPr>
          <w:rFonts w:eastAsia="Times New Roman"/>
          <w:sz w:val="26"/>
          <w:szCs w:val="26"/>
          <w:lang w:val="ru-RU"/>
        </w:rPr>
        <w:t xml:space="preserve"> и чија примена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п</w:t>
      </w:r>
      <w:r w:rsidR="00630762">
        <w:rPr>
          <w:rFonts w:eastAsia="Times New Roman"/>
          <w:sz w:val="26"/>
          <w:szCs w:val="26"/>
          <w:lang w:val="ru-RU"/>
        </w:rPr>
        <w:t xml:space="preserve">окретање дисциплинског поступка одлаже на три године 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уколико се у том периоду не учини нови дисициплински прекршај, би се не само </w:t>
      </w:r>
      <w:r w:rsidRPr="009E65C1">
        <w:rPr>
          <w:rFonts w:eastAsia="Times New Roman"/>
          <w:sz w:val="26"/>
          <w:szCs w:val="26"/>
          <w:lang w:val="sr-Cyrl-RS"/>
        </w:rPr>
        <w:t>предупредило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евент</w:t>
      </w:r>
      <w:r w:rsidR="00630762">
        <w:rPr>
          <w:rFonts w:eastAsia="Times New Roman"/>
          <w:sz w:val="26"/>
          <w:szCs w:val="26"/>
          <w:lang w:val="ru-RU"/>
        </w:rPr>
        <w:t xml:space="preserve">уално </w:t>
      </w:r>
      <w:r w:rsidRPr="0003115B">
        <w:rPr>
          <w:rFonts w:eastAsia="Times New Roman"/>
          <w:sz w:val="26"/>
          <w:szCs w:val="26"/>
          <w:lang w:val="ru-RU"/>
        </w:rPr>
        <w:t>незамерањ</w:t>
      </w:r>
      <w:r w:rsidRPr="009E65C1">
        <w:rPr>
          <w:rFonts w:eastAsia="Times New Roman"/>
          <w:sz w:val="26"/>
          <w:szCs w:val="26"/>
          <w:lang w:val="sr-Cyrl-RS"/>
        </w:rPr>
        <w:t>е</w:t>
      </w:r>
      <w:r w:rsidR="004251F9" w:rsidRPr="0003115B">
        <w:rPr>
          <w:rFonts w:eastAsia="Times New Roman"/>
          <w:sz w:val="26"/>
          <w:szCs w:val="26"/>
          <w:lang w:val="ru-RU"/>
        </w:rPr>
        <w:t xml:space="preserve"> </w:t>
      </w:r>
      <w:r w:rsidR="004251F9" w:rsidRPr="0003115B">
        <w:rPr>
          <w:rFonts w:eastAsia="Times New Roman"/>
          <w:sz w:val="26"/>
          <w:szCs w:val="26"/>
          <w:lang w:val="ru-RU"/>
        </w:rPr>
        <w:lastRenderedPageBreak/>
        <w:t>код подношења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дисциплинских пр</w:t>
      </w:r>
      <w:r w:rsidRPr="0003115B">
        <w:rPr>
          <w:rFonts w:eastAsia="Times New Roman"/>
          <w:sz w:val="26"/>
          <w:szCs w:val="26"/>
          <w:lang w:val="ru-RU"/>
        </w:rPr>
        <w:t>ијава од стране јавних тужилаца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, већ и пружила могућност-шанса </w:t>
      </w:r>
      <w:r w:rsidR="00630762">
        <w:rPr>
          <w:rFonts w:eastAsia="Times New Roman"/>
          <w:sz w:val="26"/>
          <w:szCs w:val="26"/>
          <w:lang w:val="ru-RU"/>
        </w:rPr>
        <w:t>носиоцу јавнотужилачке функције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који је евентуално учинио неки од </w:t>
      </w:r>
      <w:r w:rsidR="005B782C" w:rsidRPr="009E65C1">
        <w:rPr>
          <w:rFonts w:eastAsia="Times New Roman"/>
          <w:sz w:val="26"/>
          <w:szCs w:val="26"/>
          <w:lang w:val="sr-Cyrl-RS"/>
        </w:rPr>
        <w:t xml:space="preserve">пре свега лакших </w:t>
      </w:r>
      <w:r w:rsidR="002976F7" w:rsidRPr="0003115B">
        <w:rPr>
          <w:rFonts w:eastAsia="Times New Roman"/>
          <w:sz w:val="26"/>
          <w:szCs w:val="26"/>
          <w:lang w:val="ru-RU"/>
        </w:rPr>
        <w:t>дисциплинских прекршаја</w:t>
      </w:r>
      <w:r w:rsidR="005B782C" w:rsidRPr="009E65C1">
        <w:rPr>
          <w:rFonts w:eastAsia="Times New Roman"/>
          <w:sz w:val="26"/>
          <w:szCs w:val="26"/>
          <w:lang w:val="sr-Cyrl-RS"/>
        </w:rPr>
        <w:t>,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да своје поступање-понашање коригује у одређеном временском периоду а да се против њега не води дисциплински поступак у којем се утврђује одговорност и изриче дисциплинска санкција која се уписује у лични лист тужиоца.</w:t>
      </w: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2976F7" w:rsidRPr="0003115B" w:rsidRDefault="005B782C" w:rsidP="005B78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u-RU"/>
        </w:rPr>
      </w:pPr>
      <w:r w:rsidRPr="009E65C1">
        <w:rPr>
          <w:rFonts w:eastAsia="Times New Roman"/>
          <w:sz w:val="26"/>
          <w:szCs w:val="26"/>
          <w:lang w:val="sr-Cyrl-RS"/>
        </w:rPr>
        <w:t>Исто тако и даље сто</w:t>
      </w:r>
      <w:r w:rsidR="00630762">
        <w:rPr>
          <w:rFonts w:eastAsia="Times New Roman"/>
          <w:sz w:val="26"/>
          <w:szCs w:val="26"/>
          <w:lang w:val="sr-Cyrl-RS"/>
        </w:rPr>
        <w:t>јимо на раније изнетом ставу да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треба </w:t>
      </w:r>
      <w:r w:rsidRPr="009E65C1">
        <w:rPr>
          <w:rFonts w:eastAsia="Times New Roman"/>
          <w:sz w:val="26"/>
          <w:szCs w:val="26"/>
          <w:lang w:val="sr-Cyrl-RS"/>
        </w:rPr>
        <w:t xml:space="preserve">посебно </w:t>
      </w:r>
      <w:r w:rsidR="002976F7" w:rsidRPr="0003115B">
        <w:rPr>
          <w:rFonts w:eastAsia="Times New Roman"/>
          <w:sz w:val="26"/>
          <w:szCs w:val="26"/>
          <w:lang w:val="ru-RU"/>
        </w:rPr>
        <w:t>предвидети</w:t>
      </w:r>
      <w:r w:rsidRPr="009E65C1">
        <w:rPr>
          <w:rFonts w:eastAsia="Times New Roman"/>
          <w:sz w:val="26"/>
          <w:szCs w:val="26"/>
          <w:lang w:val="sr-Cyrl-RS"/>
        </w:rPr>
        <w:t xml:space="preserve"> и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могућност примене споразу</w:t>
      </w:r>
      <w:r w:rsidR="00630762">
        <w:rPr>
          <w:rFonts w:eastAsia="Times New Roman"/>
          <w:sz w:val="26"/>
          <w:szCs w:val="26"/>
          <w:lang w:val="ru-RU"/>
        </w:rPr>
        <w:t>ма између Дисциплинског тужиоца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и тужиоца чија се одговорност утврђује</w:t>
      </w:r>
      <w:r w:rsidR="00456200" w:rsidRPr="0003115B">
        <w:rPr>
          <w:rFonts w:eastAsia="Times New Roman"/>
          <w:sz w:val="26"/>
          <w:szCs w:val="26"/>
          <w:lang w:val="ru-RU"/>
        </w:rPr>
        <w:t xml:space="preserve"> о чињеницама, повредама закона</w:t>
      </w:r>
      <w:r w:rsidR="00456200">
        <w:rPr>
          <w:rFonts w:eastAsia="Times New Roman"/>
          <w:sz w:val="26"/>
          <w:szCs w:val="26"/>
          <w:lang w:val="sr-Cyrl-RS"/>
        </w:rPr>
        <w:t xml:space="preserve"> и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извршеним дисциплинским прекршајима н</w:t>
      </w:r>
      <w:r w:rsidR="00630762">
        <w:rPr>
          <w:rFonts w:eastAsia="Times New Roman"/>
          <w:sz w:val="26"/>
          <w:szCs w:val="26"/>
          <w:lang w:val="ru-RU"/>
        </w:rPr>
        <w:t>а основу којих се предлажу адек</w:t>
      </w:r>
      <w:r w:rsidR="002976F7" w:rsidRPr="0003115B">
        <w:rPr>
          <w:rFonts w:eastAsia="Times New Roman"/>
          <w:sz w:val="26"/>
          <w:szCs w:val="26"/>
          <w:lang w:val="ru-RU"/>
        </w:rPr>
        <w:t>ватне дисциплинске санкције</w:t>
      </w:r>
      <w:r w:rsidR="00456200">
        <w:rPr>
          <w:rFonts w:eastAsia="Times New Roman"/>
          <w:sz w:val="26"/>
          <w:szCs w:val="26"/>
          <w:lang w:val="sr-Cyrl-RS"/>
        </w:rPr>
        <w:t>.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Наведени споразум </w:t>
      </w:r>
      <w:r w:rsidRPr="009E65C1">
        <w:rPr>
          <w:rFonts w:eastAsia="Times New Roman"/>
          <w:sz w:val="26"/>
          <w:szCs w:val="26"/>
          <w:lang w:val="sr-Cyrl-RS"/>
        </w:rPr>
        <w:t xml:space="preserve">би 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се </w:t>
      </w:r>
      <w:r w:rsidRPr="009E65C1">
        <w:rPr>
          <w:rFonts w:eastAsia="Times New Roman"/>
          <w:sz w:val="26"/>
          <w:szCs w:val="26"/>
          <w:lang w:val="sr-Cyrl-RS"/>
        </w:rPr>
        <w:t xml:space="preserve">аналогно Законику о кривичном поступку, </w:t>
      </w:r>
      <w:r w:rsidR="002976F7" w:rsidRPr="0003115B">
        <w:rPr>
          <w:rFonts w:eastAsia="Times New Roman"/>
          <w:sz w:val="26"/>
          <w:szCs w:val="26"/>
          <w:lang w:val="ru-RU"/>
        </w:rPr>
        <w:t>подноси</w:t>
      </w:r>
      <w:r w:rsidRPr="009E65C1">
        <w:rPr>
          <w:rFonts w:eastAsia="Times New Roman"/>
          <w:sz w:val="26"/>
          <w:szCs w:val="26"/>
          <w:lang w:val="sr-Cyrl-RS"/>
        </w:rPr>
        <w:t>о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Дисциплинској комисији, која </w:t>
      </w:r>
      <w:r w:rsidRPr="009E65C1">
        <w:rPr>
          <w:rFonts w:eastAsia="Times New Roman"/>
          <w:sz w:val="26"/>
          <w:szCs w:val="26"/>
          <w:lang w:val="sr-Cyrl-RS"/>
        </w:rPr>
        <w:t xml:space="preserve">би </w:t>
      </w:r>
      <w:r w:rsidR="002976F7" w:rsidRPr="0003115B">
        <w:rPr>
          <w:rFonts w:eastAsia="Times New Roman"/>
          <w:sz w:val="26"/>
          <w:szCs w:val="26"/>
          <w:lang w:val="ru-RU"/>
        </w:rPr>
        <w:t>га или одобрава</w:t>
      </w:r>
      <w:r w:rsidRPr="009E65C1">
        <w:rPr>
          <w:rFonts w:eastAsia="Times New Roman"/>
          <w:sz w:val="26"/>
          <w:szCs w:val="26"/>
          <w:lang w:val="sr-Cyrl-RS"/>
        </w:rPr>
        <w:t>ла</w:t>
      </w:r>
      <w:r w:rsidRPr="0003115B">
        <w:rPr>
          <w:rFonts w:eastAsia="Times New Roman"/>
          <w:sz w:val="26"/>
          <w:szCs w:val="26"/>
          <w:lang w:val="ru-RU"/>
        </w:rPr>
        <w:t xml:space="preserve"> и потврђ</w:t>
      </w:r>
      <w:r w:rsidRPr="009E65C1">
        <w:rPr>
          <w:rFonts w:eastAsia="Times New Roman"/>
          <w:sz w:val="26"/>
          <w:szCs w:val="26"/>
          <w:lang w:val="sr-Cyrl-RS"/>
        </w:rPr>
        <w:t>ивала,</w:t>
      </w:r>
      <w:r w:rsidRPr="0003115B">
        <w:rPr>
          <w:rFonts w:eastAsia="Times New Roman"/>
          <w:sz w:val="26"/>
          <w:szCs w:val="26"/>
          <w:lang w:val="ru-RU"/>
        </w:rPr>
        <w:t xml:space="preserve"> чиме </w:t>
      </w:r>
      <w:r w:rsidRPr="009E65C1">
        <w:rPr>
          <w:rFonts w:eastAsia="Times New Roman"/>
          <w:sz w:val="26"/>
          <w:szCs w:val="26"/>
          <w:lang w:val="sr-Cyrl-RS"/>
        </w:rPr>
        <w:t xml:space="preserve">би се </w:t>
      </w:r>
      <w:r w:rsidR="002976F7" w:rsidRPr="0003115B">
        <w:rPr>
          <w:rFonts w:eastAsia="Times New Roman"/>
          <w:sz w:val="26"/>
          <w:szCs w:val="26"/>
          <w:lang w:val="ru-RU"/>
        </w:rPr>
        <w:t>поступак оконча</w:t>
      </w:r>
      <w:r w:rsidRPr="009E65C1">
        <w:rPr>
          <w:rFonts w:eastAsia="Times New Roman"/>
          <w:sz w:val="26"/>
          <w:szCs w:val="26"/>
          <w:lang w:val="sr-Cyrl-RS"/>
        </w:rPr>
        <w:t>вао,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или </w:t>
      </w:r>
      <w:r w:rsidRPr="009E65C1">
        <w:rPr>
          <w:rFonts w:eastAsia="Times New Roman"/>
          <w:sz w:val="26"/>
          <w:szCs w:val="26"/>
          <w:lang w:val="sr-Cyrl-RS"/>
        </w:rPr>
        <w:t xml:space="preserve">би 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га </w:t>
      </w:r>
      <w:r w:rsidRPr="009E65C1">
        <w:rPr>
          <w:rFonts w:eastAsia="Times New Roman"/>
          <w:sz w:val="26"/>
          <w:szCs w:val="26"/>
          <w:lang w:val="sr-Cyrl-RS"/>
        </w:rPr>
        <w:t xml:space="preserve">пак </w:t>
      </w:r>
      <w:r w:rsidR="002976F7" w:rsidRPr="0003115B">
        <w:rPr>
          <w:rFonts w:eastAsia="Times New Roman"/>
          <w:sz w:val="26"/>
          <w:szCs w:val="26"/>
          <w:lang w:val="ru-RU"/>
        </w:rPr>
        <w:t>одбија</w:t>
      </w:r>
      <w:r w:rsidRPr="009E65C1">
        <w:rPr>
          <w:rFonts w:eastAsia="Times New Roman"/>
          <w:sz w:val="26"/>
          <w:szCs w:val="26"/>
          <w:lang w:val="sr-Cyrl-RS"/>
        </w:rPr>
        <w:t>ла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након чега </w:t>
      </w:r>
      <w:r w:rsidRPr="009E65C1">
        <w:rPr>
          <w:rFonts w:eastAsia="Times New Roman"/>
          <w:sz w:val="26"/>
          <w:szCs w:val="26"/>
          <w:lang w:val="sr-Cyrl-RS"/>
        </w:rPr>
        <w:t xml:space="preserve">би </w:t>
      </w:r>
      <w:r w:rsidR="002976F7" w:rsidRPr="0003115B">
        <w:rPr>
          <w:rFonts w:eastAsia="Times New Roman"/>
          <w:sz w:val="26"/>
          <w:szCs w:val="26"/>
          <w:lang w:val="ru-RU"/>
        </w:rPr>
        <w:t>у одређеном року Дисциплински тужилац треба</w:t>
      </w:r>
      <w:r w:rsidRPr="009E65C1">
        <w:rPr>
          <w:rFonts w:eastAsia="Times New Roman"/>
          <w:sz w:val="26"/>
          <w:szCs w:val="26"/>
          <w:lang w:val="sr-Cyrl-RS"/>
        </w:rPr>
        <w:t>о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да поднесе предлог за вођење дисциплинског поступка Дисциплинској комисији.  </w:t>
      </w: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2976F7" w:rsidRPr="0003115B" w:rsidRDefault="005B782C" w:rsidP="005B78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ru-RU"/>
        </w:rPr>
      </w:pPr>
      <w:r w:rsidRPr="009E65C1">
        <w:rPr>
          <w:rFonts w:eastAsia="Times New Roman"/>
          <w:sz w:val="26"/>
          <w:szCs w:val="26"/>
          <w:lang w:val="sr-Cyrl-RS"/>
        </w:rPr>
        <w:t>И у ранијим и</w:t>
      </w:r>
      <w:r w:rsidRPr="0003115B">
        <w:rPr>
          <w:rFonts w:eastAsia="Times New Roman"/>
          <w:sz w:val="26"/>
          <w:szCs w:val="26"/>
          <w:lang w:val="ru-RU"/>
        </w:rPr>
        <w:t>звештај</w:t>
      </w:r>
      <w:r w:rsidRPr="009E65C1">
        <w:rPr>
          <w:rFonts w:eastAsia="Times New Roman"/>
          <w:sz w:val="26"/>
          <w:szCs w:val="26"/>
          <w:lang w:val="sr-Cyrl-RS"/>
        </w:rPr>
        <w:t>има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Дисциплинског тужиоца,</w:t>
      </w:r>
      <w:r w:rsidR="004251F9" w:rsidRPr="009E65C1">
        <w:rPr>
          <w:rFonts w:eastAsia="Times New Roman"/>
          <w:sz w:val="26"/>
          <w:szCs w:val="26"/>
          <w:lang w:val="sr-Cyrl-RS"/>
        </w:rPr>
        <w:t xml:space="preserve"> 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везано за одређене неускалађености између Закона о јавно</w:t>
      </w:r>
      <w:r w:rsidR="006C3D73">
        <w:rPr>
          <w:rFonts w:eastAsia="Times New Roman"/>
          <w:sz w:val="26"/>
          <w:szCs w:val="26"/>
          <w:lang w:val="ru-RU"/>
        </w:rPr>
        <w:t xml:space="preserve">м тужилаштву РС и Правилника о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дисциплинском поступку и дисциплинској одговорности јавних тужилаца и за</w:t>
      </w:r>
      <w:r w:rsidR="0027740B" w:rsidRPr="0003115B">
        <w:rPr>
          <w:rFonts w:eastAsia="Times New Roman"/>
          <w:bCs/>
          <w:sz w:val="26"/>
          <w:szCs w:val="26"/>
          <w:lang w:val="ru-RU"/>
        </w:rPr>
        <w:t>меника јавних тужилаца РС, указ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>ива</w:t>
      </w:r>
      <w:r w:rsidR="0027740B" w:rsidRPr="0003115B">
        <w:rPr>
          <w:rFonts w:eastAsia="Times New Roman"/>
          <w:bCs/>
          <w:sz w:val="26"/>
          <w:szCs w:val="26"/>
          <w:lang w:val="ru-RU"/>
        </w:rPr>
        <w:t xml:space="preserve">но је 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 xml:space="preserve">на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неопходно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>ст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да</w:t>
      </w:r>
      <w:r w:rsidR="002976F7" w:rsidRPr="000311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 xml:space="preserve">у поступку измена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наведених прописа и то одредби које се односе на дисциплинску одговорност и дисциплински поступак обавезно учествује и 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>представник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дисциплинских органа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 xml:space="preserve"> а што би по нашем мишљењу допринело да текстови прописа буду што је могуће више прецизни и јасни</w:t>
      </w:r>
      <w:r w:rsidR="000879AE">
        <w:rPr>
          <w:rFonts w:eastAsia="Times New Roman"/>
          <w:bCs/>
          <w:sz w:val="26"/>
          <w:szCs w:val="26"/>
          <w:lang w:val="sr-Cyrl-RS"/>
        </w:rPr>
        <w:t>,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 xml:space="preserve"> те </w:t>
      </w:r>
      <w:r w:rsidR="00456200">
        <w:rPr>
          <w:rFonts w:eastAsia="Times New Roman"/>
          <w:bCs/>
          <w:sz w:val="26"/>
          <w:szCs w:val="26"/>
          <w:lang w:val="sr-Cyrl-RS"/>
        </w:rPr>
        <w:t>омогућило</w:t>
      </w:r>
      <w:r w:rsidR="00402B82" w:rsidRPr="009E65C1">
        <w:rPr>
          <w:rFonts w:eastAsia="Times New Roman"/>
          <w:bCs/>
          <w:sz w:val="26"/>
          <w:szCs w:val="26"/>
          <w:lang w:val="sr-Cyrl-RS"/>
        </w:rPr>
        <w:t xml:space="preserve"> што правилније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 xml:space="preserve"> и </w:t>
      </w:r>
      <w:r w:rsidR="00402B82" w:rsidRPr="009E65C1">
        <w:rPr>
          <w:rFonts w:eastAsia="Times New Roman"/>
          <w:bCs/>
          <w:sz w:val="26"/>
          <w:szCs w:val="26"/>
          <w:lang w:val="sr-Cyrl-RS"/>
        </w:rPr>
        <w:t>ефикасније поступање</w:t>
      </w:r>
      <w:r w:rsidR="004251F9" w:rsidRPr="009E65C1">
        <w:rPr>
          <w:rFonts w:eastAsia="Times New Roman"/>
          <w:bCs/>
          <w:sz w:val="26"/>
          <w:szCs w:val="26"/>
          <w:lang w:val="sr-Cyrl-RS"/>
        </w:rPr>
        <w:t xml:space="preserve"> односно избегавање</w:t>
      </w:r>
      <w:r w:rsidR="00024460" w:rsidRPr="009E65C1">
        <w:rPr>
          <w:rFonts w:eastAsia="Times New Roman"/>
          <w:bCs/>
          <w:sz w:val="26"/>
          <w:szCs w:val="26"/>
          <w:lang w:val="sr-Cyrl-RS"/>
        </w:rPr>
        <w:t xml:space="preserve"> конфузије у тумачењу пој</w:t>
      </w:r>
      <w:r w:rsidR="00990CED">
        <w:rPr>
          <w:rFonts w:eastAsia="Times New Roman"/>
          <w:bCs/>
          <w:sz w:val="26"/>
          <w:szCs w:val="26"/>
          <w:lang w:val="sr-Cyrl-RS"/>
        </w:rPr>
        <w:t>единих одредби, што је у претходним извештајима</w:t>
      </w:r>
      <w:r w:rsidR="00024460" w:rsidRPr="009E65C1">
        <w:rPr>
          <w:rFonts w:eastAsia="Times New Roman"/>
          <w:bCs/>
          <w:sz w:val="26"/>
          <w:szCs w:val="26"/>
          <w:lang w:val="sr-Cyrl-RS"/>
        </w:rPr>
        <w:t xml:space="preserve"> посебно апострофирано (чланови 2.,19.и 22. Правилника)</w:t>
      </w:r>
      <w:r w:rsidR="00402B82" w:rsidRPr="009E65C1">
        <w:rPr>
          <w:rFonts w:eastAsia="Times New Roman"/>
          <w:bCs/>
          <w:sz w:val="26"/>
          <w:szCs w:val="26"/>
          <w:lang w:val="sr-Cyrl-RS"/>
        </w:rPr>
        <w:t xml:space="preserve">. 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6"/>
          <w:szCs w:val="26"/>
          <w:lang w:val="sr-Cyrl-RS"/>
        </w:rPr>
      </w:pPr>
    </w:p>
    <w:p w:rsidR="002976F7" w:rsidRPr="0003115B" w:rsidRDefault="00F30033" w:rsidP="00024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ru-RU"/>
        </w:rPr>
      </w:pPr>
      <w:r w:rsidRPr="009E65C1">
        <w:rPr>
          <w:rFonts w:eastAsia="Times New Roman"/>
          <w:sz w:val="26"/>
          <w:szCs w:val="26"/>
          <w:lang w:val="sr-Cyrl-RS"/>
        </w:rPr>
        <w:t>П</w:t>
      </w:r>
      <w:r w:rsidR="00024460" w:rsidRPr="009E65C1">
        <w:rPr>
          <w:rFonts w:eastAsia="Times New Roman"/>
          <w:sz w:val="26"/>
          <w:szCs w:val="26"/>
          <w:lang w:val="sr-Cyrl-RS"/>
        </w:rPr>
        <w:t xml:space="preserve">ретходно је у </w:t>
      </w:r>
      <w:r w:rsidRPr="009E65C1">
        <w:rPr>
          <w:rFonts w:eastAsia="Times New Roman"/>
          <w:sz w:val="26"/>
          <w:szCs w:val="26"/>
          <w:lang w:val="sr-Cyrl-RS"/>
        </w:rPr>
        <w:t xml:space="preserve">годишњим </w:t>
      </w:r>
      <w:r w:rsidR="00024460" w:rsidRPr="009E65C1">
        <w:rPr>
          <w:rFonts w:eastAsia="Times New Roman"/>
          <w:sz w:val="26"/>
          <w:szCs w:val="26"/>
          <w:lang w:val="sr-Cyrl-RS"/>
        </w:rPr>
        <w:t>извештајима навођено</w:t>
      </w:r>
      <w:r w:rsidRPr="009E65C1">
        <w:rPr>
          <w:rFonts w:eastAsia="Times New Roman"/>
          <w:sz w:val="26"/>
          <w:szCs w:val="26"/>
          <w:lang w:val="sr-Cyrl-RS"/>
        </w:rPr>
        <w:t>,</w:t>
      </w:r>
      <w:r w:rsidR="00024460" w:rsidRPr="009E65C1">
        <w:rPr>
          <w:rFonts w:eastAsia="Times New Roman"/>
          <w:sz w:val="26"/>
          <w:szCs w:val="26"/>
          <w:lang w:val="sr-Cyrl-RS"/>
        </w:rPr>
        <w:t xml:space="preserve"> а и овог пута истичемо</w:t>
      </w:r>
      <w:r w:rsidRPr="009E65C1">
        <w:rPr>
          <w:rFonts w:eastAsia="Times New Roman"/>
          <w:sz w:val="26"/>
          <w:szCs w:val="26"/>
          <w:lang w:val="sr-Cyrl-RS"/>
        </w:rPr>
        <w:t>,</w:t>
      </w:r>
      <w:r w:rsidR="00024460" w:rsidRPr="009E65C1">
        <w:rPr>
          <w:rFonts w:eastAsia="Times New Roman"/>
          <w:sz w:val="26"/>
          <w:szCs w:val="26"/>
          <w:lang w:val="sr-Cyrl-RS"/>
        </w:rPr>
        <w:t xml:space="preserve"> неусаглашеност прописа који регулишу дисциплински поступак и дисциплинску одговорност јавних тужилаца и заменика јавних тужилаца која веома често доводи до проблема у поступању. </w:t>
      </w:r>
      <w:r w:rsidR="005A5596" w:rsidRPr="009E65C1">
        <w:rPr>
          <w:rFonts w:eastAsia="Times New Roman"/>
          <w:sz w:val="26"/>
          <w:szCs w:val="26"/>
          <w:lang w:val="sr-Cyrl-RS"/>
        </w:rPr>
        <w:t xml:space="preserve">Наиме, како је већ указивано, </w:t>
      </w:r>
      <w:r w:rsidR="002976F7" w:rsidRPr="0003115B">
        <w:rPr>
          <w:rFonts w:eastAsia="Times New Roman"/>
          <w:sz w:val="26"/>
          <w:szCs w:val="26"/>
          <w:lang w:val="ru-RU"/>
        </w:rPr>
        <w:t>чланом 107</w:t>
      </w:r>
      <w:r w:rsidR="005A5596" w:rsidRPr="009E65C1">
        <w:rPr>
          <w:rFonts w:eastAsia="Times New Roman"/>
          <w:sz w:val="26"/>
          <w:szCs w:val="26"/>
          <w:lang w:val="sr-Cyrl-RS"/>
        </w:rPr>
        <w:t>.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став 2</w:t>
      </w:r>
      <w:r w:rsidR="005A5596" w:rsidRPr="009E65C1">
        <w:rPr>
          <w:rFonts w:eastAsia="Times New Roman"/>
          <w:sz w:val="26"/>
          <w:szCs w:val="26"/>
          <w:lang w:val="sr-Cyrl-RS"/>
        </w:rPr>
        <w:t>.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Закона о јавном тужилаштву РС,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прописа</w:t>
      </w:r>
      <w:r w:rsidR="005A5596" w:rsidRPr="009E65C1">
        <w:rPr>
          <w:rFonts w:eastAsia="Times New Roman"/>
          <w:bCs/>
          <w:sz w:val="26"/>
          <w:szCs w:val="26"/>
          <w:lang w:val="sr-Cyrl-RS"/>
        </w:rPr>
        <w:t>н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о </w:t>
      </w:r>
      <w:r w:rsidR="005A5596" w:rsidRPr="009E65C1">
        <w:rPr>
          <w:rFonts w:eastAsia="Times New Roman"/>
          <w:bCs/>
          <w:sz w:val="26"/>
          <w:szCs w:val="26"/>
          <w:lang w:val="sr-Cyrl-RS"/>
        </w:rPr>
        <w:t xml:space="preserve">је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да предлог за вођење дисциплинског поступка Дисциплински тужилац подноси на основу дисциплинске пријаве из чега несумњиво произилази да Дис</w:t>
      </w:r>
      <w:r w:rsidR="006C3D73">
        <w:rPr>
          <w:rFonts w:eastAsia="Times New Roman"/>
          <w:bCs/>
          <w:sz w:val="26"/>
          <w:szCs w:val="26"/>
          <w:lang w:val="ru-RU"/>
        </w:rPr>
        <w:t>ц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иплински тужилац није орган унутрашње контроле и да је неопходно постојање дисци</w:t>
      </w:r>
      <w:r w:rsidR="006C3D73">
        <w:rPr>
          <w:rFonts w:eastAsia="Times New Roman"/>
          <w:bCs/>
          <w:sz w:val="26"/>
          <w:szCs w:val="26"/>
          <w:lang w:val="ru-RU"/>
        </w:rPr>
        <w:t>плинске пријаве да би се поднео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предлог за вођење дисциплинског поступка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</w:t>
      </w:r>
      <w:r w:rsidR="005A5596" w:rsidRPr="009E65C1">
        <w:rPr>
          <w:rFonts w:eastAsia="Times New Roman"/>
          <w:sz w:val="26"/>
          <w:szCs w:val="26"/>
          <w:lang w:val="sr-Cyrl-RS"/>
        </w:rPr>
        <w:t>док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је противно наведеној за</w:t>
      </w:r>
      <w:r w:rsidR="006C3D73">
        <w:rPr>
          <w:rFonts w:eastAsia="Times New Roman"/>
          <w:sz w:val="26"/>
          <w:szCs w:val="26"/>
          <w:lang w:val="ru-RU"/>
        </w:rPr>
        <w:t xml:space="preserve">конској одредби у члану 20. став </w:t>
      </w:r>
      <w:r w:rsidR="002976F7" w:rsidRPr="0003115B">
        <w:rPr>
          <w:rFonts w:eastAsia="Times New Roman"/>
          <w:sz w:val="26"/>
          <w:szCs w:val="26"/>
          <w:lang w:val="ru-RU"/>
        </w:rPr>
        <w:t>1</w:t>
      </w:r>
      <w:r w:rsidR="006C3D73">
        <w:rPr>
          <w:rFonts w:eastAsia="Times New Roman"/>
          <w:sz w:val="26"/>
          <w:szCs w:val="26"/>
          <w:lang w:val="ru-RU"/>
        </w:rPr>
        <w:t>.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Правилника о дисциплинском поступку и дисциплинској одговорности јавних тужилаца и заменика јавних тужилаца РС наведено да дисциплински поступак може покренути Дисциплински тужилац подношењем предлог за вођење дисциплинског поступка Дисциплинској комисији не само на основу поднете дисциплинске пријаве већ и по службеној дужности, а који несклад није отклоњен, због чега је неопходно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не само регулисати обавезу подношења дисциплинске пријаве од с</w:t>
      </w:r>
      <w:r w:rsidR="008C7396">
        <w:rPr>
          <w:rFonts w:eastAsia="Times New Roman"/>
          <w:bCs/>
          <w:sz w:val="26"/>
          <w:szCs w:val="26"/>
          <w:lang w:val="ru-RU"/>
        </w:rPr>
        <w:t xml:space="preserve">тране тужиоца већ и последице уколико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се иста не поднесе</w:t>
      </w:r>
      <w:r w:rsidR="00691A6F" w:rsidRPr="009E65C1">
        <w:rPr>
          <w:rFonts w:eastAsia="Times New Roman"/>
          <w:bCs/>
          <w:sz w:val="26"/>
          <w:szCs w:val="26"/>
          <w:lang w:val="sr-Cyrl-RS"/>
        </w:rPr>
        <w:t xml:space="preserve"> у случају сазнања за учињени дисциплински прекршај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.</w:t>
      </w: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2976F7" w:rsidRPr="0003115B" w:rsidRDefault="002976F7" w:rsidP="00691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ru-RU"/>
        </w:rPr>
      </w:pPr>
      <w:r w:rsidRPr="0003115B">
        <w:rPr>
          <w:rFonts w:eastAsia="Times New Roman"/>
          <w:sz w:val="26"/>
          <w:szCs w:val="26"/>
          <w:lang w:val="ru-RU"/>
        </w:rPr>
        <w:lastRenderedPageBreak/>
        <w:t xml:space="preserve">Такође поред напред изнетог, </w:t>
      </w:r>
      <w:r w:rsidR="00691A6F" w:rsidRPr="009E65C1">
        <w:rPr>
          <w:rFonts w:eastAsia="Times New Roman"/>
          <w:sz w:val="26"/>
          <w:szCs w:val="26"/>
          <w:lang w:val="sr-Cyrl-RS"/>
        </w:rPr>
        <w:t xml:space="preserve">још увек </w:t>
      </w:r>
      <w:r w:rsidR="008C7396">
        <w:rPr>
          <w:rFonts w:eastAsia="Times New Roman"/>
          <w:sz w:val="26"/>
          <w:szCs w:val="26"/>
          <w:lang w:val="ru-RU"/>
        </w:rPr>
        <w:t>није отклоњен</w:t>
      </w:r>
      <w:r w:rsidRPr="0003115B">
        <w:rPr>
          <w:rFonts w:eastAsia="Times New Roman"/>
          <w:sz w:val="26"/>
          <w:szCs w:val="26"/>
          <w:lang w:val="ru-RU"/>
        </w:rPr>
        <w:t xml:space="preserve"> и одређени </w:t>
      </w:r>
      <w:r w:rsidRPr="0003115B">
        <w:rPr>
          <w:rFonts w:eastAsia="Times New Roman"/>
          <w:bCs/>
          <w:sz w:val="26"/>
          <w:szCs w:val="26"/>
          <w:lang w:val="ru-RU"/>
        </w:rPr>
        <w:t>несклад</w:t>
      </w:r>
      <w:r w:rsidR="00456200">
        <w:rPr>
          <w:rFonts w:eastAsia="Times New Roman"/>
          <w:bCs/>
          <w:sz w:val="26"/>
          <w:szCs w:val="26"/>
          <w:lang w:val="sr-Cyrl-RS"/>
        </w:rPr>
        <w:t>,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који је </w:t>
      </w:r>
      <w:r w:rsidR="00691A6F" w:rsidRPr="009E65C1">
        <w:rPr>
          <w:rFonts w:eastAsia="Times New Roman"/>
          <w:bCs/>
          <w:sz w:val="26"/>
          <w:szCs w:val="26"/>
          <w:lang w:val="sr-Cyrl-RS"/>
        </w:rPr>
        <w:t>такође раније истицан</w:t>
      </w:r>
      <w:r w:rsidRPr="0003115B">
        <w:rPr>
          <w:rFonts w:eastAsia="Times New Roman"/>
          <w:bCs/>
          <w:sz w:val="26"/>
          <w:szCs w:val="26"/>
          <w:lang w:val="ru-RU"/>
        </w:rPr>
        <w:t>, између Закона о јавном тужилаштву РС и Правилника о дисциплинском поступку и дисциплинској одговорности јавних тужилаца и заменика јавних тужилаца РС,</w:t>
      </w:r>
      <w:r w:rsidRPr="000311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 w:rsidR="00691A6F" w:rsidRPr="009E65C1">
        <w:rPr>
          <w:rFonts w:eastAsia="Times New Roman"/>
          <w:bCs/>
          <w:sz w:val="26"/>
          <w:szCs w:val="26"/>
          <w:lang w:val="sr-Cyrl-RS"/>
        </w:rPr>
        <w:t>а који</w:t>
      </w:r>
      <w:r w:rsidR="00691A6F" w:rsidRPr="009E65C1">
        <w:rPr>
          <w:rFonts w:eastAsia="Times New Roman"/>
          <w:sz w:val="26"/>
          <w:szCs w:val="26"/>
          <w:lang w:val="sr-Cyrl-RS"/>
        </w:rPr>
        <w:t xml:space="preserve"> се огледа у чињеници да је </w:t>
      </w:r>
      <w:r w:rsidRPr="0003115B">
        <w:rPr>
          <w:rFonts w:eastAsia="Times New Roman"/>
          <w:sz w:val="26"/>
          <w:szCs w:val="26"/>
          <w:lang w:val="ru-RU"/>
        </w:rPr>
        <w:t>у члану 104</w:t>
      </w:r>
      <w:r w:rsidR="00691A6F" w:rsidRPr="009E65C1">
        <w:rPr>
          <w:rFonts w:eastAsia="Times New Roman"/>
          <w:sz w:val="26"/>
          <w:szCs w:val="26"/>
          <w:lang w:val="sr-Cyrl-RS"/>
        </w:rPr>
        <w:t>.</w:t>
      </w:r>
      <w:r w:rsidRPr="0003115B">
        <w:rPr>
          <w:rFonts w:eastAsia="Times New Roman"/>
          <w:sz w:val="26"/>
          <w:szCs w:val="26"/>
          <w:lang w:val="ru-RU"/>
        </w:rPr>
        <w:t xml:space="preserve"> став 3</w:t>
      </w:r>
      <w:r w:rsidR="00691A6F" w:rsidRPr="009E65C1">
        <w:rPr>
          <w:rFonts w:eastAsia="Times New Roman"/>
          <w:sz w:val="26"/>
          <w:szCs w:val="26"/>
          <w:lang w:val="sr-Cyrl-RS"/>
        </w:rPr>
        <w:t>.</w:t>
      </w:r>
      <w:r w:rsidRPr="0003115B">
        <w:rPr>
          <w:rFonts w:eastAsia="Times New Roman"/>
          <w:sz w:val="26"/>
          <w:szCs w:val="26"/>
          <w:lang w:val="ru-RU"/>
        </w:rPr>
        <w:t xml:space="preserve"> Закона о јавном тужилаштву </w:t>
      </w:r>
      <w:r w:rsidR="00691A6F" w:rsidRPr="009E65C1">
        <w:rPr>
          <w:rFonts w:eastAsia="Times New Roman"/>
          <w:sz w:val="26"/>
          <w:szCs w:val="26"/>
          <w:lang w:val="sr-Cyrl-RS"/>
        </w:rPr>
        <w:t>одређено</w:t>
      </w:r>
      <w:r w:rsidRPr="0003115B">
        <w:rPr>
          <w:rFonts w:eastAsia="Times New Roman"/>
          <w:sz w:val="26"/>
          <w:szCs w:val="26"/>
          <w:lang w:val="ru-RU"/>
        </w:rPr>
        <w:t xml:space="preserve"> да се </w:t>
      </w:r>
      <w:r w:rsidRPr="0003115B">
        <w:rPr>
          <w:rFonts w:eastAsia="Times New Roman"/>
          <w:bCs/>
          <w:sz w:val="26"/>
          <w:szCs w:val="26"/>
          <w:lang w:val="ru-RU"/>
        </w:rPr>
        <w:t>под поновљеним дисциплинским прекршајем сматра три пута прав</w:t>
      </w:r>
      <w:r w:rsidR="008C7396">
        <w:rPr>
          <w:rFonts w:eastAsia="Times New Roman"/>
          <w:bCs/>
          <w:sz w:val="26"/>
          <w:szCs w:val="26"/>
          <w:lang w:val="ru-RU"/>
        </w:rPr>
        <w:t>н</w:t>
      </w:r>
      <w:r w:rsidRPr="0003115B">
        <w:rPr>
          <w:rFonts w:eastAsia="Times New Roman"/>
          <w:bCs/>
          <w:sz w:val="26"/>
          <w:szCs w:val="26"/>
          <w:lang w:val="ru-RU"/>
        </w:rPr>
        <w:t>оснажно утвр</w:t>
      </w:r>
      <w:r w:rsidR="008C7396">
        <w:rPr>
          <w:rFonts w:eastAsia="Times New Roman"/>
          <w:bCs/>
          <w:sz w:val="26"/>
          <w:szCs w:val="26"/>
          <w:lang w:val="ru-RU"/>
        </w:rPr>
        <w:t>ђена одговорност јавног тужиоца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односно заменика јавног тужиоца за дисциплински прекршај</w:t>
      </w:r>
      <w:r w:rsidRPr="0003115B">
        <w:rPr>
          <w:rFonts w:eastAsia="Times New Roman"/>
          <w:sz w:val="26"/>
          <w:szCs w:val="26"/>
          <w:lang w:val="ru-RU"/>
        </w:rPr>
        <w:t xml:space="preserve"> док је у члану 9</w:t>
      </w:r>
      <w:r w:rsidR="00691A6F" w:rsidRPr="009E65C1">
        <w:rPr>
          <w:rFonts w:eastAsia="Times New Roman"/>
          <w:sz w:val="26"/>
          <w:szCs w:val="26"/>
          <w:lang w:val="sr-Cyrl-RS"/>
        </w:rPr>
        <w:t>.</w:t>
      </w:r>
      <w:r w:rsidRPr="0003115B">
        <w:rPr>
          <w:rFonts w:eastAsia="Times New Roman"/>
          <w:sz w:val="26"/>
          <w:szCs w:val="26"/>
          <w:lang w:val="ru-RU"/>
        </w:rPr>
        <w:t xml:space="preserve"> став 2</w:t>
      </w:r>
      <w:r w:rsidR="00691A6F" w:rsidRPr="009E65C1">
        <w:rPr>
          <w:rFonts w:eastAsia="Times New Roman"/>
          <w:sz w:val="26"/>
          <w:szCs w:val="26"/>
          <w:lang w:val="sr-Cyrl-RS"/>
        </w:rPr>
        <w:t>.</w:t>
      </w:r>
      <w:r w:rsidRPr="0003115B">
        <w:rPr>
          <w:rFonts w:eastAsia="Times New Roman"/>
          <w:sz w:val="26"/>
          <w:szCs w:val="26"/>
          <w:lang w:val="ru-RU"/>
        </w:rPr>
        <w:t xml:space="preserve"> Правилника о дисциплинском поступку и дисциплинској одговорности јавних тужилаца и заменика јавних тужилаца РС наведено да се </w:t>
      </w:r>
      <w:r w:rsidRPr="0003115B">
        <w:rPr>
          <w:rFonts w:eastAsia="Times New Roman"/>
          <w:bCs/>
          <w:sz w:val="26"/>
          <w:szCs w:val="26"/>
          <w:lang w:val="ru-RU"/>
        </w:rPr>
        <w:t>под поновљеним дисциплинским прекршајем сматра три пута прав</w:t>
      </w:r>
      <w:r w:rsidR="008C7396">
        <w:rPr>
          <w:rFonts w:eastAsia="Times New Roman"/>
          <w:bCs/>
          <w:sz w:val="26"/>
          <w:szCs w:val="26"/>
          <w:lang w:val="ru-RU"/>
        </w:rPr>
        <w:t>н</w:t>
      </w:r>
      <w:r w:rsidRPr="0003115B">
        <w:rPr>
          <w:rFonts w:eastAsia="Times New Roman"/>
          <w:bCs/>
          <w:sz w:val="26"/>
          <w:szCs w:val="26"/>
          <w:lang w:val="ru-RU"/>
        </w:rPr>
        <w:t>оснажно утврђена одговорност јавног тужиоца одно</w:t>
      </w:r>
      <w:r w:rsidR="000879AE" w:rsidRPr="0003115B">
        <w:rPr>
          <w:rFonts w:eastAsia="Times New Roman"/>
          <w:bCs/>
          <w:sz w:val="26"/>
          <w:szCs w:val="26"/>
          <w:lang w:val="ru-RU"/>
        </w:rPr>
        <w:t xml:space="preserve">сно заменика јавног тужиоца за </w:t>
      </w:r>
      <w:r w:rsidRPr="0003115B">
        <w:rPr>
          <w:rFonts w:eastAsia="Times New Roman"/>
          <w:b/>
          <w:bCs/>
          <w:sz w:val="26"/>
          <w:szCs w:val="26"/>
          <w:lang w:val="ru-RU"/>
        </w:rPr>
        <w:t>исти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дисциплински прекршај .</w:t>
      </w: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2976F7" w:rsidRPr="0003115B" w:rsidRDefault="002976F7" w:rsidP="00691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u-RU"/>
        </w:rPr>
      </w:pPr>
      <w:r w:rsidRPr="0003115B">
        <w:rPr>
          <w:rFonts w:eastAsia="Times New Roman"/>
          <w:sz w:val="26"/>
          <w:szCs w:val="26"/>
          <w:lang w:val="ru-RU"/>
        </w:rPr>
        <w:t xml:space="preserve">Надаље, како је чланом 103 Закона о </w:t>
      </w:r>
      <w:r w:rsidR="004E2648" w:rsidRPr="0003115B">
        <w:rPr>
          <w:rFonts w:eastAsia="Times New Roman"/>
          <w:sz w:val="26"/>
          <w:szCs w:val="26"/>
          <w:lang w:val="ru-RU"/>
        </w:rPr>
        <w:t>јавном тужилаштву РС прописано</w:t>
      </w:r>
      <w:r w:rsidR="00456200" w:rsidRPr="0003115B">
        <w:rPr>
          <w:rFonts w:eastAsia="Times New Roman"/>
          <w:sz w:val="26"/>
          <w:szCs w:val="26"/>
          <w:lang w:val="ru-RU"/>
        </w:rPr>
        <w:t xml:space="preserve"> да је </w:t>
      </w:r>
      <w:r w:rsidR="00456200">
        <w:rPr>
          <w:rFonts w:eastAsia="Times New Roman"/>
          <w:sz w:val="26"/>
          <w:szCs w:val="26"/>
          <w:lang w:val="sr-Cyrl-RS"/>
        </w:rPr>
        <w:t>„</w:t>
      </w:r>
      <w:r w:rsidRPr="0003115B">
        <w:rPr>
          <w:rFonts w:eastAsia="Times New Roman"/>
          <w:sz w:val="26"/>
          <w:szCs w:val="26"/>
          <w:lang w:val="ru-RU"/>
        </w:rPr>
        <w:t>дисциплински прекршај несавесно вршење јавнотужилачке функције или понашање јавног тужиоца односно заменика јавног тужиоца недостојно ја</w:t>
      </w:r>
      <w:r w:rsidR="008C7396">
        <w:rPr>
          <w:rFonts w:eastAsia="Times New Roman"/>
          <w:sz w:val="26"/>
          <w:szCs w:val="26"/>
          <w:lang w:val="ru-RU"/>
        </w:rPr>
        <w:t>внотужилачке функције а који је</w:t>
      </w:r>
      <w:r w:rsidRPr="0003115B">
        <w:rPr>
          <w:rFonts w:eastAsia="Times New Roman"/>
          <w:sz w:val="26"/>
          <w:szCs w:val="26"/>
          <w:lang w:val="ru-RU"/>
        </w:rPr>
        <w:t xml:space="preserve"> прописан овим законом”, док су чланом 104 Закона о јавном тужилаштву РС таксативно наведени дисциплински прекршаји</w:t>
      </w:r>
      <w:r w:rsidR="004251F9" w:rsidRPr="009E65C1">
        <w:rPr>
          <w:rFonts w:eastAsia="Times New Roman"/>
          <w:sz w:val="26"/>
          <w:szCs w:val="26"/>
          <w:lang w:val="sr-Cyrl-RS"/>
        </w:rPr>
        <w:t>,</w:t>
      </w:r>
      <w:r w:rsidRPr="0003115B">
        <w:rPr>
          <w:rFonts w:eastAsia="Times New Roman"/>
          <w:sz w:val="26"/>
          <w:szCs w:val="26"/>
          <w:lang w:val="ru-RU"/>
        </w:rPr>
        <w:t xml:space="preserve"> </w:t>
      </w:r>
      <w:r w:rsidR="00224630" w:rsidRPr="009E65C1">
        <w:rPr>
          <w:rFonts w:eastAsia="Times New Roman"/>
          <w:sz w:val="26"/>
          <w:szCs w:val="26"/>
          <w:lang w:val="sr-Cyrl-RS"/>
        </w:rPr>
        <w:t xml:space="preserve">то, </w:t>
      </w:r>
      <w:r w:rsidRPr="0003115B">
        <w:rPr>
          <w:rFonts w:eastAsia="Times New Roman"/>
          <w:bCs/>
          <w:sz w:val="26"/>
          <w:szCs w:val="26"/>
          <w:lang w:val="ru-RU"/>
        </w:rPr>
        <w:t>Правилником о дисциплинском поступку и дисциплинској одговорности јавних тужилаца и заменика јавних тужилаца РС</w:t>
      </w:r>
      <w:r w:rsidRPr="0003115B">
        <w:rPr>
          <w:rFonts w:eastAsia="Times New Roman"/>
          <w:sz w:val="26"/>
          <w:szCs w:val="26"/>
          <w:lang w:val="ru-RU"/>
        </w:rPr>
        <w:t xml:space="preserve"> којим је требало да се уреди састав,</w:t>
      </w:r>
      <w:r w:rsidR="00224630" w:rsidRPr="009E65C1">
        <w:rPr>
          <w:rFonts w:eastAsia="Times New Roman"/>
          <w:sz w:val="26"/>
          <w:szCs w:val="26"/>
          <w:lang w:val="sr-Cyrl-RS"/>
        </w:rPr>
        <w:t xml:space="preserve"> </w:t>
      </w:r>
      <w:r w:rsidR="00224630" w:rsidRPr="0003115B">
        <w:rPr>
          <w:rFonts w:eastAsia="Times New Roman"/>
          <w:sz w:val="26"/>
          <w:szCs w:val="26"/>
          <w:lang w:val="ru-RU"/>
        </w:rPr>
        <w:t>услов</w:t>
      </w:r>
      <w:r w:rsidR="00224630" w:rsidRPr="009E65C1">
        <w:rPr>
          <w:rFonts w:eastAsia="Times New Roman"/>
          <w:sz w:val="26"/>
          <w:szCs w:val="26"/>
          <w:lang w:val="sr-Cyrl-RS"/>
        </w:rPr>
        <w:t>и</w:t>
      </w:r>
      <w:r w:rsidRPr="0003115B">
        <w:rPr>
          <w:rFonts w:eastAsia="Times New Roman"/>
          <w:sz w:val="26"/>
          <w:szCs w:val="26"/>
          <w:lang w:val="ru-RU"/>
        </w:rPr>
        <w:t xml:space="preserve"> за именовање, трајање мандата и начин престанка дужности, начин рада и одлуч</w:t>
      </w:r>
      <w:r w:rsidR="008C7396">
        <w:rPr>
          <w:rFonts w:eastAsia="Times New Roman"/>
          <w:sz w:val="26"/>
          <w:szCs w:val="26"/>
          <w:lang w:val="ru-RU"/>
        </w:rPr>
        <w:t xml:space="preserve">ивање у дисциплинским органима </w:t>
      </w:r>
      <w:r w:rsidRPr="0003115B">
        <w:rPr>
          <w:rFonts w:eastAsia="Times New Roman"/>
          <w:sz w:val="26"/>
          <w:szCs w:val="26"/>
          <w:lang w:val="ru-RU"/>
        </w:rPr>
        <w:t>као што је и наведено у члану 106 став 3 Закона о јавном тужилаштву РС</w:t>
      </w:r>
      <w:r w:rsidR="00224630" w:rsidRPr="009E65C1">
        <w:rPr>
          <w:rFonts w:eastAsia="Times New Roman"/>
          <w:sz w:val="26"/>
          <w:szCs w:val="26"/>
          <w:lang w:val="sr-Cyrl-RS"/>
        </w:rPr>
        <w:t>,</w:t>
      </w:r>
      <w:r w:rsidRPr="0003115B">
        <w:rPr>
          <w:rFonts w:eastAsia="Times New Roman"/>
          <w:sz w:val="26"/>
          <w:szCs w:val="26"/>
          <w:lang w:val="ru-RU"/>
        </w:rPr>
        <w:t xml:space="preserve"> </w:t>
      </w:r>
      <w:r w:rsidR="008C7396">
        <w:rPr>
          <w:rFonts w:eastAsia="Times New Roman"/>
          <w:bCs/>
          <w:sz w:val="26"/>
          <w:szCs w:val="26"/>
          <w:lang w:val="ru-RU"/>
        </w:rPr>
        <w:t>нису требали</w:t>
      </w:r>
      <w:r w:rsidR="000879AE" w:rsidRPr="0003115B">
        <w:rPr>
          <w:rFonts w:eastAsia="Times New Roman"/>
          <w:bCs/>
          <w:sz w:val="26"/>
          <w:szCs w:val="26"/>
          <w:lang w:val="ru-RU"/>
        </w:rPr>
        <w:t xml:space="preserve"> да се </w:t>
      </w:r>
      <w:r w:rsidRPr="0003115B">
        <w:rPr>
          <w:rFonts w:eastAsia="Times New Roman"/>
          <w:bCs/>
          <w:sz w:val="26"/>
          <w:szCs w:val="26"/>
          <w:lang w:val="ru-RU"/>
        </w:rPr>
        <w:t>не само наводе дисциплински пр</w:t>
      </w:r>
      <w:r w:rsidR="008C7396">
        <w:rPr>
          <w:rFonts w:eastAsia="Times New Roman"/>
          <w:bCs/>
          <w:sz w:val="26"/>
          <w:szCs w:val="26"/>
          <w:lang w:val="ru-RU"/>
        </w:rPr>
        <w:t>екршаји и дисциплинске санкције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већ и да се врше корекције, допуне или измене дисциплинских прекршаја, јер се исти прописују само Законом о јавном тужилаштву РС</w:t>
      </w:r>
      <w:r w:rsidRPr="0003115B">
        <w:rPr>
          <w:rFonts w:eastAsia="Times New Roman"/>
          <w:sz w:val="26"/>
          <w:szCs w:val="26"/>
          <w:lang w:val="ru-RU"/>
        </w:rPr>
        <w:t>.</w:t>
      </w: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  <w:r w:rsidRPr="0003115B">
        <w:rPr>
          <w:rFonts w:eastAsia="Times New Roman"/>
          <w:sz w:val="26"/>
          <w:szCs w:val="26"/>
          <w:lang w:val="ru-RU"/>
        </w:rPr>
        <w:t xml:space="preserve"> </w:t>
      </w:r>
    </w:p>
    <w:p w:rsidR="002976F7" w:rsidRDefault="00224630" w:rsidP="00224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9E65C1">
        <w:rPr>
          <w:rFonts w:eastAsia="Times New Roman"/>
          <w:sz w:val="26"/>
          <w:szCs w:val="26"/>
          <w:lang w:val="sr-Cyrl-RS"/>
        </w:rPr>
        <w:t>Исто тако, а како су д</w:t>
      </w:r>
      <w:r w:rsidRPr="0003115B">
        <w:rPr>
          <w:rFonts w:eastAsia="Times New Roman"/>
          <w:sz w:val="26"/>
          <w:szCs w:val="26"/>
          <w:lang w:val="ru-RU"/>
        </w:rPr>
        <w:t xml:space="preserve">исциплинске санкције </w:t>
      </w:r>
      <w:r w:rsidR="002976F7" w:rsidRPr="0003115B">
        <w:rPr>
          <w:rFonts w:eastAsia="Times New Roman"/>
          <w:sz w:val="26"/>
          <w:szCs w:val="26"/>
          <w:lang w:val="ru-RU"/>
        </w:rPr>
        <w:t>јавна опомена, умањење плате до 50%</w:t>
      </w:r>
      <w:r w:rsidRPr="009E65C1">
        <w:rPr>
          <w:rFonts w:eastAsia="Times New Roman"/>
          <w:sz w:val="26"/>
          <w:szCs w:val="26"/>
          <w:lang w:val="sr-Cyrl-RS"/>
        </w:rPr>
        <w:t xml:space="preserve"> 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до једне године и забрана напредовања у трајању од три године и </w:t>
      </w:r>
      <w:r w:rsidR="00AF2151" w:rsidRPr="009E65C1">
        <w:rPr>
          <w:rFonts w:eastAsia="Times New Roman"/>
          <w:sz w:val="26"/>
          <w:szCs w:val="26"/>
          <w:lang w:val="sr-Cyrl-RS"/>
        </w:rPr>
        <w:t>исте се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сходно члану 105</w:t>
      </w:r>
      <w:r w:rsidRPr="009E65C1">
        <w:rPr>
          <w:rFonts w:eastAsia="Times New Roman"/>
          <w:sz w:val="26"/>
          <w:szCs w:val="26"/>
          <w:lang w:val="sr-Cyrl-RS"/>
        </w:rPr>
        <w:t>.</w:t>
      </w:r>
      <w:r w:rsidR="008C7396">
        <w:rPr>
          <w:rFonts w:eastAsia="Times New Roman"/>
          <w:sz w:val="26"/>
          <w:szCs w:val="26"/>
          <w:lang w:val="ru-RU"/>
        </w:rPr>
        <w:t xml:space="preserve"> став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2</w:t>
      </w:r>
      <w:r w:rsidRPr="009E65C1">
        <w:rPr>
          <w:rFonts w:eastAsia="Times New Roman"/>
          <w:sz w:val="26"/>
          <w:szCs w:val="26"/>
          <w:lang w:val="sr-Cyrl-RS"/>
        </w:rPr>
        <w:t>.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Закона о јавном тужилаштву РС </w:t>
      </w:r>
      <w:r w:rsidRPr="009E65C1">
        <w:rPr>
          <w:rFonts w:eastAsia="Times New Roman"/>
          <w:sz w:val="26"/>
          <w:szCs w:val="26"/>
          <w:lang w:val="sr-Cyrl-RS"/>
        </w:rPr>
        <w:t>и</w:t>
      </w:r>
      <w:r w:rsidR="008C7396">
        <w:rPr>
          <w:rFonts w:eastAsia="Times New Roman"/>
          <w:sz w:val="26"/>
          <w:szCs w:val="26"/>
          <w:lang w:val="ru-RU"/>
        </w:rPr>
        <w:t xml:space="preserve">зричу сразмерно  тежини 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учињеног дисциплинског прекршаја </w:t>
      </w:r>
      <w:r w:rsidRPr="009E65C1">
        <w:rPr>
          <w:rFonts w:eastAsia="Times New Roman"/>
          <w:sz w:val="26"/>
          <w:szCs w:val="26"/>
          <w:lang w:val="sr-Cyrl-RS"/>
        </w:rPr>
        <w:t>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пошто се на питања која нису уређена </w:t>
      </w:r>
      <w:r w:rsidRPr="0003115B">
        <w:rPr>
          <w:rFonts w:eastAsia="Times New Roman"/>
          <w:sz w:val="26"/>
          <w:szCs w:val="26"/>
          <w:lang w:val="ru-RU"/>
        </w:rPr>
        <w:t xml:space="preserve">Законом о јавном тужилаштву РС и Правилником о дисциплинском поступку и дисциплинској одговорности јавних тужилаца и заменика јавних тужилаца РС </w:t>
      </w:r>
      <w:r w:rsidR="002976F7" w:rsidRPr="0003115B">
        <w:rPr>
          <w:rFonts w:eastAsia="Times New Roman"/>
          <w:sz w:val="26"/>
          <w:szCs w:val="26"/>
          <w:lang w:val="ru-RU"/>
        </w:rPr>
        <w:t>сходно примењују одредбе Законика о крив</w:t>
      </w:r>
      <w:r w:rsidR="00C00BF5">
        <w:rPr>
          <w:rFonts w:eastAsia="Times New Roman"/>
          <w:sz w:val="26"/>
          <w:szCs w:val="26"/>
          <w:lang w:val="sr-Cyrl-RS"/>
        </w:rPr>
        <w:t>и</w:t>
      </w:r>
      <w:r w:rsidR="002976F7" w:rsidRPr="0003115B">
        <w:rPr>
          <w:rFonts w:eastAsia="Times New Roman"/>
          <w:sz w:val="26"/>
          <w:szCs w:val="26"/>
          <w:lang w:val="ru-RU"/>
        </w:rPr>
        <w:t>чно</w:t>
      </w:r>
      <w:r w:rsidR="000879AE" w:rsidRPr="0003115B">
        <w:rPr>
          <w:rFonts w:eastAsia="Times New Roman"/>
          <w:sz w:val="26"/>
          <w:szCs w:val="26"/>
          <w:lang w:val="ru-RU"/>
        </w:rPr>
        <w:t>м поступку, постоји дилема</w:t>
      </w:r>
      <w:r w:rsidR="008C7396">
        <w:rPr>
          <w:rFonts w:eastAsia="Times New Roman"/>
          <w:sz w:val="26"/>
          <w:szCs w:val="26"/>
          <w:lang w:val="ru-RU"/>
        </w:rPr>
        <w:t xml:space="preserve"> која се мора отклонити </w:t>
      </w:r>
      <w:r w:rsidR="00AF2151" w:rsidRPr="009E65C1">
        <w:rPr>
          <w:rFonts w:eastAsia="Times New Roman"/>
          <w:sz w:val="26"/>
          <w:szCs w:val="26"/>
          <w:lang w:val="sr-Cyrl-RS"/>
        </w:rPr>
        <w:t>а која се огледа у нејасноћи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да ли се тужиоцу чија се одговорност утврђује</w:t>
      </w:r>
      <w:r w:rsidR="00AF2151" w:rsidRPr="009E65C1">
        <w:rPr>
          <w:rFonts w:eastAsia="Times New Roman"/>
          <w:sz w:val="26"/>
          <w:szCs w:val="26"/>
          <w:lang w:val="sr-Cyrl-RS"/>
        </w:rPr>
        <w:t>,</w:t>
      </w:r>
      <w:r w:rsidR="000879AE" w:rsidRPr="0003115B">
        <w:rPr>
          <w:rFonts w:eastAsia="Times New Roman"/>
          <w:sz w:val="26"/>
          <w:szCs w:val="26"/>
          <w:lang w:val="ru-RU"/>
        </w:rPr>
        <w:t xml:space="preserve"> дисциплинска санкција</w:t>
      </w:r>
      <w:r w:rsidR="000879AE">
        <w:rPr>
          <w:rFonts w:eastAsia="Times New Roman"/>
          <w:sz w:val="26"/>
          <w:szCs w:val="26"/>
          <w:lang w:val="sr-Cyrl-RS"/>
        </w:rPr>
        <w:t xml:space="preserve"> 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за више извршених дисциплинских прекршаја изриче за сваки дисциплински прекршај или се </w:t>
      </w:r>
      <w:r w:rsidR="00AF2151" w:rsidRPr="009E65C1">
        <w:rPr>
          <w:rFonts w:eastAsia="Times New Roman"/>
          <w:sz w:val="26"/>
          <w:szCs w:val="26"/>
          <w:lang w:val="sr-Cyrl-RS"/>
        </w:rPr>
        <w:t xml:space="preserve">пак 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изриче </w:t>
      </w:r>
      <w:r w:rsidR="00AF2151" w:rsidRPr="009E65C1">
        <w:rPr>
          <w:rFonts w:eastAsia="Times New Roman"/>
          <w:sz w:val="26"/>
          <w:szCs w:val="26"/>
          <w:lang w:val="sr-Cyrl-RS"/>
        </w:rPr>
        <w:t xml:space="preserve">само </w:t>
      </w:r>
      <w:r w:rsidR="002976F7" w:rsidRPr="0003115B">
        <w:rPr>
          <w:rFonts w:eastAsia="Times New Roman"/>
          <w:sz w:val="26"/>
          <w:szCs w:val="26"/>
          <w:lang w:val="ru-RU"/>
        </w:rPr>
        <w:t>једна дисциплинска санкција и да ли могу да се изр</w:t>
      </w:r>
      <w:r w:rsidR="008C7396">
        <w:rPr>
          <w:rFonts w:eastAsia="Times New Roman"/>
          <w:sz w:val="26"/>
          <w:szCs w:val="26"/>
          <w:lang w:val="ru-RU"/>
        </w:rPr>
        <w:t xml:space="preserve">екну две дисциплинске санкције </w:t>
      </w:r>
      <w:r w:rsidR="002976F7" w:rsidRPr="0003115B">
        <w:rPr>
          <w:rFonts w:eastAsia="Times New Roman"/>
          <w:sz w:val="26"/>
          <w:szCs w:val="26"/>
          <w:lang w:val="ru-RU"/>
        </w:rPr>
        <w:t>за један</w:t>
      </w:r>
      <w:r w:rsidR="008C7396">
        <w:rPr>
          <w:rFonts w:eastAsia="Times New Roman"/>
          <w:sz w:val="26"/>
          <w:szCs w:val="26"/>
          <w:lang w:val="ru-RU"/>
        </w:rPr>
        <w:t xml:space="preserve"> или више извршених </w:t>
      </w:r>
      <w:r w:rsidR="002976F7" w:rsidRPr="0003115B">
        <w:rPr>
          <w:rFonts w:eastAsia="Times New Roman"/>
          <w:sz w:val="26"/>
          <w:szCs w:val="26"/>
          <w:lang w:val="ru-RU"/>
        </w:rPr>
        <w:t>дисциплинских прекршаја</w:t>
      </w:r>
      <w:r w:rsidR="00AF2151" w:rsidRPr="009E65C1">
        <w:rPr>
          <w:rFonts w:eastAsia="Times New Roman"/>
          <w:sz w:val="26"/>
          <w:szCs w:val="26"/>
          <w:lang w:val="sr-Cyrl-RS"/>
        </w:rPr>
        <w:t xml:space="preserve"> односно више радњи истог прекршаја које би</w:t>
      </w:r>
      <w:r w:rsidR="00FD5A32" w:rsidRPr="009E65C1">
        <w:rPr>
          <w:rFonts w:eastAsia="Times New Roman"/>
          <w:sz w:val="26"/>
          <w:szCs w:val="26"/>
          <w:lang w:val="sr-Cyrl-RS"/>
        </w:rPr>
        <w:t>,</w:t>
      </w:r>
      <w:r w:rsidR="00AF2151" w:rsidRPr="009E65C1">
        <w:rPr>
          <w:rFonts w:eastAsia="Times New Roman"/>
          <w:sz w:val="26"/>
          <w:szCs w:val="26"/>
          <w:lang w:val="sr-Cyrl-RS"/>
        </w:rPr>
        <w:t xml:space="preserve"> уколико би се поступак водио одвојено за сваку од њих, што није искључено, представља</w:t>
      </w:r>
      <w:r w:rsidR="00FD5A32" w:rsidRPr="009E65C1">
        <w:rPr>
          <w:rFonts w:eastAsia="Times New Roman"/>
          <w:sz w:val="26"/>
          <w:szCs w:val="26"/>
          <w:lang w:val="sr-Cyrl-RS"/>
        </w:rPr>
        <w:t>л</w:t>
      </w:r>
      <w:r w:rsidR="00456200">
        <w:rPr>
          <w:rFonts w:eastAsia="Times New Roman"/>
          <w:sz w:val="26"/>
          <w:szCs w:val="26"/>
          <w:lang w:val="sr-Cyrl-RS"/>
        </w:rPr>
        <w:t>е</w:t>
      </w:r>
      <w:r w:rsidR="00AF2151" w:rsidRPr="009E65C1">
        <w:rPr>
          <w:rFonts w:eastAsia="Times New Roman"/>
          <w:sz w:val="26"/>
          <w:szCs w:val="26"/>
          <w:lang w:val="sr-Cyrl-RS"/>
        </w:rPr>
        <w:t xml:space="preserve"> посебан прекршај за који би се изрицала посебна санкција</w:t>
      </w:r>
      <w:r w:rsidR="002976F7" w:rsidRPr="0003115B">
        <w:rPr>
          <w:rFonts w:eastAsia="Times New Roman"/>
          <w:sz w:val="26"/>
          <w:szCs w:val="26"/>
          <w:lang w:val="ru-RU"/>
        </w:rPr>
        <w:t>.</w:t>
      </w:r>
    </w:p>
    <w:p w:rsidR="00C00BF5" w:rsidRDefault="00C00BF5" w:rsidP="00224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</w:p>
    <w:p w:rsidR="00C00BF5" w:rsidRPr="00C00BF5" w:rsidRDefault="00C00BF5" w:rsidP="00224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 xml:space="preserve">У вези са наведеним посебно се појавило као спорно </w:t>
      </w:r>
      <w:r w:rsidR="00FA0058">
        <w:rPr>
          <w:rFonts w:eastAsia="Times New Roman"/>
          <w:sz w:val="26"/>
          <w:szCs w:val="26"/>
          <w:lang w:val="sr-Cyrl-RS"/>
        </w:rPr>
        <w:t xml:space="preserve">и </w:t>
      </w:r>
      <w:r>
        <w:rPr>
          <w:rFonts w:eastAsia="Times New Roman"/>
          <w:sz w:val="26"/>
          <w:szCs w:val="26"/>
          <w:lang w:val="sr-Cyrl-RS"/>
        </w:rPr>
        <w:t>изрицање дисциплинске санкције забрана напредовања, а имајући у виду д</w:t>
      </w:r>
      <w:r w:rsidR="008C7396">
        <w:rPr>
          <w:rFonts w:eastAsia="Times New Roman"/>
          <w:sz w:val="26"/>
          <w:szCs w:val="26"/>
          <w:lang w:val="sr-Cyrl-RS"/>
        </w:rPr>
        <w:t>а је Законом о јавном тужилаштву</w:t>
      </w:r>
      <w:r>
        <w:rPr>
          <w:rFonts w:eastAsia="Times New Roman"/>
          <w:sz w:val="26"/>
          <w:szCs w:val="26"/>
          <w:lang w:val="sr-Cyrl-RS"/>
        </w:rPr>
        <w:t xml:space="preserve"> прописана ова санкција у одређеном трајању – </w:t>
      </w:r>
      <w:r w:rsidRPr="00C00BF5">
        <w:rPr>
          <w:rFonts w:eastAsia="Times New Roman"/>
          <w:b/>
          <w:sz w:val="26"/>
          <w:szCs w:val="26"/>
          <w:lang w:val="sr-Cyrl-RS"/>
        </w:rPr>
        <w:t>од</w:t>
      </w:r>
      <w:r>
        <w:rPr>
          <w:rFonts w:eastAsia="Times New Roman"/>
          <w:sz w:val="26"/>
          <w:szCs w:val="26"/>
          <w:lang w:val="sr-Cyrl-RS"/>
        </w:rPr>
        <w:t xml:space="preserve"> три године, </w:t>
      </w:r>
      <w:r>
        <w:rPr>
          <w:rFonts w:eastAsia="Times New Roman"/>
          <w:sz w:val="26"/>
          <w:szCs w:val="26"/>
          <w:lang w:val="sr-Cyrl-RS"/>
        </w:rPr>
        <w:lastRenderedPageBreak/>
        <w:t xml:space="preserve">дакле без распона који омогућава одмеравање исте, док је Правилником о дисциплинском поступку исто омогућено, јер је прописано да се иста изриче у трајању </w:t>
      </w:r>
      <w:r w:rsidRPr="00C00BF5">
        <w:rPr>
          <w:rFonts w:eastAsia="Times New Roman"/>
          <w:b/>
          <w:sz w:val="26"/>
          <w:szCs w:val="26"/>
          <w:lang w:val="sr-Cyrl-RS"/>
        </w:rPr>
        <w:t>до</w:t>
      </w:r>
      <w:r>
        <w:rPr>
          <w:rFonts w:eastAsia="Times New Roman"/>
          <w:sz w:val="26"/>
          <w:szCs w:val="26"/>
          <w:lang w:val="sr-Cyrl-RS"/>
        </w:rPr>
        <w:t xml:space="preserve"> три године, и што је и у складу са уобичајеним принципима за прописивање санкција, а и као повољније би се имало примењивати.</w:t>
      </w: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2976F7" w:rsidRDefault="009F085C" w:rsidP="009F0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>Кад је у питању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оквир</w:t>
      </w:r>
      <w:r w:rsidR="008C7396">
        <w:rPr>
          <w:rFonts w:eastAsia="Times New Roman"/>
          <w:bCs/>
          <w:sz w:val="26"/>
          <w:szCs w:val="26"/>
          <w:lang w:val="ru-RU"/>
        </w:rPr>
        <w:t xml:space="preserve"> дисциплинских санкција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у будућем раду на изменама прописа који регулишу дисциплински поступак, </w:t>
      </w:r>
      <w:r w:rsidR="008C7396">
        <w:rPr>
          <w:rFonts w:eastAsia="Times New Roman"/>
          <w:bCs/>
          <w:sz w:val="26"/>
          <w:szCs w:val="26"/>
          <w:lang w:val="ru-RU"/>
        </w:rPr>
        <w:t>треба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>размотрити и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евентуалну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могућност увођења нових дисциплинских санкц</w:t>
      </w:r>
      <w:r w:rsidR="008C7396">
        <w:rPr>
          <w:rFonts w:eastAsia="Times New Roman"/>
          <w:bCs/>
          <w:sz w:val="26"/>
          <w:szCs w:val="26"/>
          <w:lang w:val="ru-RU"/>
        </w:rPr>
        <w:t xml:space="preserve">ија као што су писмена опомена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која се </w:t>
      </w:r>
      <w:r w:rsidR="008C7396">
        <w:rPr>
          <w:rFonts w:eastAsia="Times New Roman"/>
          <w:bCs/>
          <w:sz w:val="26"/>
          <w:szCs w:val="26"/>
          <w:lang w:val="ru-RU"/>
        </w:rPr>
        <w:t xml:space="preserve">јавно не објављује, привремено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упућивање у друго тужилаштво без сагласности</w:t>
      </w:r>
      <w:r w:rsidR="00FD5A32" w:rsidRPr="009E65C1">
        <w:rPr>
          <w:rFonts w:eastAsia="Times New Roman"/>
          <w:bCs/>
          <w:sz w:val="26"/>
          <w:szCs w:val="26"/>
          <w:lang w:val="sr-Cyrl-RS"/>
        </w:rPr>
        <w:t xml:space="preserve"> или и неких других присутних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у упоредном законодавству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. </w:t>
      </w:r>
    </w:p>
    <w:p w:rsidR="00990CED" w:rsidRDefault="00990CED" w:rsidP="009F0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</w:p>
    <w:p w:rsidR="00990CED" w:rsidRPr="00990CED" w:rsidRDefault="00990CED" w:rsidP="009F0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 xml:space="preserve">У вези са овим истичемо и нејасноћу у вези са начином спровођења дисциплинске санкције „јавна опомена“ јер није прецизирано да ли се иста има објавити на сајту Државног већа тужилаца, у медијима или се пак иста спроводи упознавањем носилаца јавнотужилачке функције на колегијумима или неки други начин. </w:t>
      </w: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0879AE" w:rsidRPr="0003115B" w:rsidRDefault="00FA0058" w:rsidP="00087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sr-Cyrl-RS"/>
        </w:rPr>
        <w:t>Првобитно је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у Закону о јавном тужилаштву било је прописано да вођење дисциплинског поступка </w:t>
      </w:r>
      <w:r w:rsidRPr="0003115B">
        <w:rPr>
          <w:rFonts w:eastAsia="Times New Roman"/>
          <w:sz w:val="26"/>
          <w:szCs w:val="26"/>
          <w:lang w:val="ru-RU"/>
        </w:rPr>
        <w:t>застарева у року од годину дана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од дана када је дисциплински прекршај учињен, што ј</w:t>
      </w:r>
      <w:r w:rsidR="006F0563" w:rsidRPr="0003115B">
        <w:rPr>
          <w:rFonts w:eastAsia="Times New Roman"/>
          <w:sz w:val="26"/>
          <w:szCs w:val="26"/>
          <w:lang w:val="ru-RU"/>
        </w:rPr>
        <w:t xml:space="preserve">е </w:t>
      </w:r>
      <w:r w:rsidR="006F0563" w:rsidRPr="009E65C1">
        <w:rPr>
          <w:rFonts w:eastAsia="Times New Roman"/>
          <w:sz w:val="26"/>
          <w:szCs w:val="26"/>
          <w:lang w:val="sr-Cyrl-RS"/>
        </w:rPr>
        <w:t xml:space="preserve">био </w:t>
      </w:r>
      <w:r w:rsidR="006F0563" w:rsidRPr="0003115B">
        <w:rPr>
          <w:rFonts w:eastAsia="Times New Roman"/>
          <w:sz w:val="26"/>
          <w:szCs w:val="26"/>
          <w:lang w:val="ru-RU"/>
        </w:rPr>
        <w:t>веома крат</w:t>
      </w:r>
      <w:r w:rsidR="006F0563" w:rsidRPr="009E65C1">
        <w:rPr>
          <w:rFonts w:eastAsia="Times New Roman"/>
          <w:sz w:val="26"/>
          <w:szCs w:val="26"/>
          <w:lang w:val="sr-Cyrl-RS"/>
        </w:rPr>
        <w:t>а</w:t>
      </w:r>
      <w:r w:rsidR="006F0563" w:rsidRPr="0003115B">
        <w:rPr>
          <w:rFonts w:eastAsia="Times New Roman"/>
          <w:sz w:val="26"/>
          <w:szCs w:val="26"/>
          <w:lang w:val="ru-RU"/>
        </w:rPr>
        <w:t>к</w:t>
      </w:r>
      <w:r w:rsidRPr="0003115B">
        <w:rPr>
          <w:rFonts w:eastAsia="Times New Roman"/>
          <w:sz w:val="26"/>
          <w:szCs w:val="26"/>
          <w:lang w:val="ru-RU"/>
        </w:rPr>
        <w:t xml:space="preserve"> рок обзиро</w:t>
      </w:r>
      <w:r>
        <w:rPr>
          <w:rFonts w:eastAsia="Times New Roman"/>
          <w:sz w:val="26"/>
          <w:szCs w:val="26"/>
          <w:lang w:val="sr-Cyrl-RS"/>
        </w:rPr>
        <w:t xml:space="preserve">м </w:t>
      </w:r>
      <w:r w:rsidR="002976F7" w:rsidRPr="0003115B">
        <w:rPr>
          <w:rFonts w:eastAsia="Times New Roman"/>
          <w:sz w:val="26"/>
          <w:szCs w:val="26"/>
          <w:lang w:val="ru-RU"/>
        </w:rPr>
        <w:t>да дисциплински прекршај неки пут није могу</w:t>
      </w:r>
      <w:r w:rsidR="008C7396">
        <w:rPr>
          <w:rFonts w:eastAsia="Times New Roman"/>
          <w:sz w:val="26"/>
          <w:szCs w:val="26"/>
          <w:lang w:val="ru-RU"/>
        </w:rPr>
        <w:t>ће благовремено не само открити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него и целокупан дицисциплински поступак спровести пре застаревања због чега је тај рок продужен на две </w:t>
      </w:r>
      <w:r w:rsidR="008C7396">
        <w:rPr>
          <w:rFonts w:eastAsia="Times New Roman"/>
          <w:sz w:val="26"/>
          <w:szCs w:val="26"/>
          <w:lang w:val="ru-RU"/>
        </w:rPr>
        <w:t>године, што је по нашем мишљењу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такође</w:t>
      </w:r>
      <w:r w:rsidR="00456200">
        <w:rPr>
          <w:rFonts w:eastAsia="Times New Roman"/>
          <w:sz w:val="26"/>
          <w:szCs w:val="26"/>
          <w:lang w:val="sr-Cyrl-RS"/>
        </w:rPr>
        <w:t xml:space="preserve"> </w:t>
      </w:r>
      <w:r w:rsidR="006F0563" w:rsidRPr="009E65C1">
        <w:rPr>
          <w:rFonts w:eastAsia="Times New Roman"/>
          <w:sz w:val="26"/>
          <w:szCs w:val="26"/>
          <w:lang w:val="sr-Cyrl-RS"/>
        </w:rPr>
        <w:t>кратак</w:t>
      </w:r>
      <w:r w:rsidR="006F0563" w:rsidRPr="0003115B">
        <w:rPr>
          <w:rFonts w:eastAsia="Times New Roman"/>
          <w:sz w:val="26"/>
          <w:szCs w:val="26"/>
          <w:lang w:val="ru-RU"/>
        </w:rPr>
        <w:t xml:space="preserve"> рок </w:t>
      </w:r>
      <w:r w:rsidR="002976F7" w:rsidRPr="0003115B">
        <w:rPr>
          <w:rFonts w:eastAsia="Times New Roman"/>
          <w:sz w:val="26"/>
          <w:szCs w:val="26"/>
          <w:lang w:val="ru-RU"/>
        </w:rPr>
        <w:t>из којих разлога би треба</w:t>
      </w:r>
      <w:r w:rsidR="008C7396">
        <w:rPr>
          <w:rFonts w:eastAsia="Times New Roman"/>
          <w:sz w:val="26"/>
          <w:szCs w:val="26"/>
          <w:lang w:val="ru-RU"/>
        </w:rPr>
        <w:t>ло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</w:t>
      </w:r>
      <w:r w:rsidR="006F0563" w:rsidRPr="009E65C1">
        <w:rPr>
          <w:rFonts w:eastAsia="Times New Roman"/>
          <w:bCs/>
          <w:sz w:val="26"/>
          <w:szCs w:val="26"/>
          <w:lang w:val="sr-Cyrl-RS"/>
        </w:rPr>
        <w:t>размотрити и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могућности продужења рока застарелости на три године</w:t>
      </w:r>
      <w:r w:rsidR="000879AE" w:rsidRPr="0003115B">
        <w:rPr>
          <w:rFonts w:eastAsia="Times New Roman"/>
          <w:sz w:val="26"/>
          <w:szCs w:val="26"/>
          <w:lang w:val="ru-RU"/>
        </w:rPr>
        <w:t xml:space="preserve"> или пак прописати да се овај рок односи на покретање дисциплинског поступка а друге рокове одредити за окончање истог пред дисциплинским органима као и да ови рокови не теку док се води поступак пред Управним судом. </w:t>
      </w:r>
    </w:p>
    <w:p w:rsidR="000879AE" w:rsidRPr="000879AE" w:rsidRDefault="000879AE" w:rsidP="00087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03115B">
        <w:rPr>
          <w:rFonts w:eastAsia="Times New Roman"/>
          <w:sz w:val="26"/>
          <w:szCs w:val="26"/>
          <w:lang w:val="ru-RU"/>
        </w:rPr>
        <w:t>Ово посебно из разлога што се у више случајева дешавало да се након одлуке Управног суда, пред којим поступци углавном ду</w:t>
      </w:r>
      <w:r>
        <w:rPr>
          <w:rFonts w:eastAsia="Times New Roman"/>
          <w:sz w:val="26"/>
          <w:szCs w:val="26"/>
          <w:lang w:val="sr-Cyrl-RS"/>
        </w:rPr>
        <w:t>же трају, дисциплински поступак обуставља јер је у међувремену наступила застарелост вођења истог.</w:t>
      </w: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2976F7" w:rsidRDefault="006F0563" w:rsidP="006F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9E65C1">
        <w:rPr>
          <w:rFonts w:eastAsia="Times New Roman"/>
          <w:sz w:val="26"/>
          <w:szCs w:val="26"/>
          <w:lang w:val="sr-Cyrl-RS"/>
        </w:rPr>
        <w:t>Што се тиче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дисциплинских прекршаја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требало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би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имати у виду не само </w:t>
      </w:r>
      <w:r w:rsidR="00AB5627" w:rsidRPr="009E65C1">
        <w:rPr>
          <w:rFonts w:eastAsia="Times New Roman"/>
          <w:bCs/>
          <w:sz w:val="26"/>
          <w:szCs w:val="26"/>
          <w:lang w:val="sr-Cyrl-RS"/>
        </w:rPr>
        <w:t xml:space="preserve">могућност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увођењ</w:t>
      </w:r>
      <w:r w:rsidR="00AB5627" w:rsidRPr="009E65C1">
        <w:rPr>
          <w:rFonts w:eastAsia="Times New Roman"/>
          <w:bCs/>
          <w:sz w:val="26"/>
          <w:szCs w:val="26"/>
          <w:lang w:val="sr-Cyrl-RS"/>
        </w:rPr>
        <w:t>а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нових дисциплинских прекршаја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као што су:</w:t>
      </w:r>
      <w:r w:rsidR="002976F7" w:rsidRPr="000311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одавање поверљивих информација које произилазе</w:t>
      </w:r>
      <w:r w:rsidR="00583BE5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>из вршења дужности тужиоца, коришћење функције тужиоца како би се прибавиле неоправдане користи за</w:t>
      </w:r>
      <w:r w:rsidR="008C7396">
        <w:rPr>
          <w:rFonts w:eastAsia="Times New Roman"/>
          <w:bCs/>
          <w:sz w:val="26"/>
          <w:szCs w:val="26"/>
          <w:lang w:val="ru-RU"/>
        </w:rPr>
        <w:t xml:space="preserve"> себе или друге особе, понашање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у суду или тужилаштву и изван суда или тужилаштва које штети угледу тужилачке функције, осуда на казну затвора због извршеног кривичног дела</w:t>
      </w:r>
      <w:r w:rsidR="00FB6EA0">
        <w:rPr>
          <w:rFonts w:eastAsia="Times New Roman"/>
          <w:bCs/>
          <w:sz w:val="26"/>
          <w:szCs w:val="26"/>
          <w:lang w:val="sr-Cyrl-RS"/>
        </w:rPr>
        <w:t xml:space="preserve"> и др. који би се накнадно формулисали приликом рада на измени ових одредби,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већ </w:t>
      </w:r>
      <w:r w:rsidR="008C7396">
        <w:rPr>
          <w:rFonts w:eastAsia="Times New Roman"/>
          <w:bCs/>
          <w:sz w:val="26"/>
          <w:szCs w:val="26"/>
          <w:lang w:val="ru-RU"/>
        </w:rPr>
        <w:t>и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прецизн</w:t>
      </w:r>
      <w:r w:rsidR="00AB5627" w:rsidRPr="0003115B">
        <w:rPr>
          <w:rFonts w:eastAsia="Times New Roman"/>
          <w:bCs/>
          <w:sz w:val="26"/>
          <w:szCs w:val="26"/>
          <w:lang w:val="ru-RU"/>
        </w:rPr>
        <w:t>ије дефинисањ</w:t>
      </w:r>
      <w:r w:rsidR="00AB5627" w:rsidRPr="009E65C1">
        <w:rPr>
          <w:rFonts w:eastAsia="Times New Roman"/>
          <w:bCs/>
          <w:sz w:val="26"/>
          <w:szCs w:val="26"/>
          <w:lang w:val="sr-Cyrl-RS"/>
        </w:rPr>
        <w:t>е</w:t>
      </w:r>
      <w:r w:rsidR="002976F7" w:rsidRPr="0003115B">
        <w:rPr>
          <w:rFonts w:eastAsia="Times New Roman"/>
          <w:bCs/>
          <w:sz w:val="26"/>
          <w:szCs w:val="26"/>
          <w:lang w:val="ru-RU"/>
        </w:rPr>
        <w:t xml:space="preserve"> постојећих дисциплинских прекршаја</w:t>
      </w:r>
      <w:r w:rsidR="00AB5627" w:rsidRPr="009E65C1">
        <w:rPr>
          <w:rFonts w:eastAsia="Times New Roman"/>
          <w:bCs/>
          <w:sz w:val="26"/>
          <w:szCs w:val="26"/>
          <w:lang w:val="sr-Cyrl-RS"/>
        </w:rPr>
        <w:t>.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</w:t>
      </w:r>
      <w:r w:rsidR="00AB5627" w:rsidRPr="009E65C1">
        <w:rPr>
          <w:rFonts w:eastAsia="Times New Roman"/>
          <w:sz w:val="26"/>
          <w:szCs w:val="26"/>
          <w:lang w:val="sr-Cyrl-RS"/>
        </w:rPr>
        <w:t>Тако би на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пример </w:t>
      </w:r>
      <w:r w:rsidR="00AB5627" w:rsidRPr="009E65C1">
        <w:rPr>
          <w:rFonts w:eastAsia="Times New Roman"/>
          <w:sz w:val="26"/>
          <w:szCs w:val="26"/>
          <w:lang w:val="sr-Cyrl-RS"/>
        </w:rPr>
        <w:t xml:space="preserve">било значајно прецизирати </w:t>
      </w:r>
      <w:r w:rsidR="00AB5627" w:rsidRPr="0003115B">
        <w:rPr>
          <w:rFonts w:eastAsia="Times New Roman"/>
          <w:sz w:val="26"/>
          <w:szCs w:val="26"/>
          <w:lang w:val="ru-RU"/>
        </w:rPr>
        <w:t>појам учесталог пропуштањ</w:t>
      </w:r>
      <w:r w:rsidR="00AB5627" w:rsidRPr="009E65C1">
        <w:rPr>
          <w:rFonts w:eastAsia="Times New Roman"/>
          <w:sz w:val="26"/>
          <w:szCs w:val="26"/>
          <w:lang w:val="sr-Cyrl-RS"/>
        </w:rPr>
        <w:t>а</w:t>
      </w:r>
      <w:r w:rsidR="00AB5627" w:rsidRPr="0003115B">
        <w:rPr>
          <w:rFonts w:eastAsia="Times New Roman"/>
          <w:sz w:val="26"/>
          <w:szCs w:val="26"/>
          <w:lang w:val="ru-RU"/>
        </w:rPr>
        <w:t xml:space="preserve"> или кашњењ</w:t>
      </w:r>
      <w:r w:rsidR="00AB5627" w:rsidRPr="009E65C1">
        <w:rPr>
          <w:rFonts w:eastAsia="Times New Roman"/>
          <w:sz w:val="26"/>
          <w:szCs w:val="26"/>
          <w:lang w:val="sr-Cyrl-RS"/>
        </w:rPr>
        <w:t>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на заказане претресе и расправе и друге процесне </w:t>
      </w:r>
      <w:r w:rsidR="00AB5627" w:rsidRPr="009E65C1">
        <w:rPr>
          <w:rFonts w:eastAsia="Times New Roman"/>
          <w:sz w:val="26"/>
          <w:szCs w:val="26"/>
          <w:lang w:val="sr-Cyrl-RS"/>
        </w:rPr>
        <w:t>радње (</w:t>
      </w:r>
      <w:r w:rsidR="002976F7" w:rsidRPr="0003115B">
        <w:rPr>
          <w:rFonts w:eastAsia="Times New Roman"/>
          <w:sz w:val="26"/>
          <w:szCs w:val="26"/>
          <w:lang w:val="ru-RU"/>
        </w:rPr>
        <w:t>шта значи учестало</w:t>
      </w:r>
      <w:r w:rsidR="008C7396">
        <w:rPr>
          <w:rFonts w:eastAsia="Times New Roman"/>
          <w:sz w:val="26"/>
          <w:szCs w:val="26"/>
          <w:lang w:val="sr-Cyrl-RS"/>
        </w:rPr>
        <w:t>, да ли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2, 3, 4 или више пута</w:t>
      </w:r>
      <w:r w:rsidR="00AB5627" w:rsidRPr="009E65C1">
        <w:rPr>
          <w:rFonts w:eastAsia="Times New Roman"/>
          <w:sz w:val="26"/>
          <w:szCs w:val="26"/>
          <w:lang w:val="sr-Cyrl-RS"/>
        </w:rPr>
        <w:t>)</w:t>
      </w:r>
      <w:r w:rsidR="002976F7" w:rsidRPr="0003115B">
        <w:rPr>
          <w:rFonts w:eastAsia="Times New Roman"/>
          <w:sz w:val="26"/>
          <w:szCs w:val="26"/>
          <w:lang w:val="ru-RU"/>
        </w:rPr>
        <w:t>, затим када је у питању дисициплински прекршај неизрађивања јавнотужилачких одлука и неулагања редовних и ванредних правних средстава у прописаном року</w:t>
      </w:r>
      <w:r w:rsidR="008C7396">
        <w:rPr>
          <w:rFonts w:eastAsia="Times New Roman"/>
          <w:sz w:val="26"/>
          <w:szCs w:val="26"/>
          <w:lang w:val="ru-RU"/>
        </w:rPr>
        <w:t>,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</w:t>
      </w:r>
      <w:r w:rsidR="00523F34" w:rsidRPr="009E65C1">
        <w:rPr>
          <w:rFonts w:eastAsia="Times New Roman"/>
          <w:sz w:val="26"/>
          <w:szCs w:val="26"/>
          <w:lang w:val="sr-Cyrl-RS"/>
        </w:rPr>
        <w:t xml:space="preserve">ужим тумачењем би </w:t>
      </w:r>
      <w:r w:rsidR="002976F7" w:rsidRPr="0003115B">
        <w:rPr>
          <w:rFonts w:eastAsia="Times New Roman"/>
          <w:sz w:val="26"/>
          <w:szCs w:val="26"/>
          <w:lang w:val="ru-RU"/>
        </w:rPr>
        <w:t>про</w:t>
      </w:r>
      <w:r w:rsidR="008C7396">
        <w:rPr>
          <w:rFonts w:eastAsia="Times New Roman"/>
          <w:sz w:val="26"/>
          <w:szCs w:val="26"/>
          <w:lang w:val="ru-RU"/>
        </w:rPr>
        <w:t>и</w:t>
      </w:r>
      <w:r w:rsidR="002976F7" w:rsidRPr="0003115B">
        <w:rPr>
          <w:rFonts w:eastAsia="Times New Roman"/>
          <w:sz w:val="26"/>
          <w:szCs w:val="26"/>
          <w:lang w:val="ru-RU"/>
        </w:rPr>
        <w:t>зилази</w:t>
      </w:r>
      <w:r w:rsidR="00523F34" w:rsidRPr="009E65C1">
        <w:rPr>
          <w:rFonts w:eastAsia="Times New Roman"/>
          <w:sz w:val="26"/>
          <w:szCs w:val="26"/>
          <w:lang w:val="sr-Cyrl-RS"/>
        </w:rPr>
        <w:t xml:space="preserve">ло 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да је потребно да </w:t>
      </w:r>
      <w:r w:rsidR="00523F34" w:rsidRPr="009E65C1">
        <w:rPr>
          <w:rFonts w:eastAsia="Times New Roman"/>
          <w:sz w:val="26"/>
          <w:szCs w:val="26"/>
          <w:lang w:val="sr-Cyrl-RS"/>
        </w:rPr>
        <w:t xml:space="preserve">се </w:t>
      </w:r>
      <w:r w:rsidR="002976F7" w:rsidRPr="0003115B">
        <w:rPr>
          <w:rFonts w:eastAsia="Times New Roman"/>
          <w:sz w:val="26"/>
          <w:szCs w:val="26"/>
          <w:lang w:val="ru-RU"/>
        </w:rPr>
        <w:t>мора</w:t>
      </w:r>
      <w:r w:rsidR="00523F34" w:rsidRPr="009E65C1">
        <w:rPr>
          <w:rFonts w:eastAsia="Times New Roman"/>
          <w:sz w:val="26"/>
          <w:szCs w:val="26"/>
          <w:lang w:val="sr-Cyrl-RS"/>
        </w:rPr>
        <w:t xml:space="preserve"> радити о 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најмање две неизрађене </w:t>
      </w:r>
      <w:r w:rsidR="002976F7" w:rsidRPr="0003115B">
        <w:rPr>
          <w:rFonts w:eastAsia="Times New Roman"/>
          <w:sz w:val="26"/>
          <w:szCs w:val="26"/>
          <w:lang w:val="ru-RU"/>
        </w:rPr>
        <w:lastRenderedPageBreak/>
        <w:t xml:space="preserve">јавнотужилачке одлуке да би </w:t>
      </w:r>
      <w:r w:rsidR="00523F34" w:rsidRPr="009E65C1">
        <w:rPr>
          <w:rFonts w:eastAsia="Times New Roman"/>
          <w:sz w:val="26"/>
          <w:szCs w:val="26"/>
          <w:lang w:val="sr-Cyrl-RS"/>
        </w:rPr>
        <w:t xml:space="preserve">постојао </w:t>
      </w:r>
      <w:r w:rsidR="00523F34" w:rsidRPr="0003115B">
        <w:rPr>
          <w:rFonts w:eastAsia="Times New Roman"/>
          <w:sz w:val="26"/>
          <w:szCs w:val="26"/>
          <w:lang w:val="ru-RU"/>
        </w:rPr>
        <w:t>овај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дисцип</w:t>
      </w:r>
      <w:r w:rsidR="00523F34" w:rsidRPr="0003115B">
        <w:rPr>
          <w:rFonts w:eastAsia="Times New Roman"/>
          <w:sz w:val="26"/>
          <w:szCs w:val="26"/>
          <w:lang w:val="ru-RU"/>
        </w:rPr>
        <w:t>линск</w:t>
      </w:r>
      <w:r w:rsidR="00523F34" w:rsidRPr="009E65C1">
        <w:rPr>
          <w:rFonts w:eastAsia="Times New Roman"/>
          <w:sz w:val="26"/>
          <w:szCs w:val="26"/>
          <w:lang w:val="sr-Cyrl-RS"/>
        </w:rPr>
        <w:t>и</w:t>
      </w:r>
      <w:r w:rsidR="00523F34" w:rsidRPr="0003115B">
        <w:rPr>
          <w:rFonts w:eastAsia="Times New Roman"/>
          <w:sz w:val="26"/>
          <w:szCs w:val="26"/>
          <w:lang w:val="ru-RU"/>
        </w:rPr>
        <w:t xml:space="preserve"> прекршај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, а што </w:t>
      </w:r>
      <w:r w:rsidR="00523F34" w:rsidRPr="009E65C1">
        <w:rPr>
          <w:rFonts w:eastAsia="Times New Roman"/>
          <w:sz w:val="26"/>
          <w:szCs w:val="26"/>
          <w:lang w:val="sr-Cyrl-RS"/>
        </w:rPr>
        <w:t xml:space="preserve">опет 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мислимо </w:t>
      </w:r>
      <w:r w:rsidR="00523F34" w:rsidRPr="009E65C1">
        <w:rPr>
          <w:rFonts w:eastAsia="Times New Roman"/>
          <w:sz w:val="26"/>
          <w:szCs w:val="26"/>
          <w:lang w:val="sr-Cyrl-RS"/>
        </w:rPr>
        <w:t xml:space="preserve">да 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није била </w:t>
      </w:r>
      <w:r w:rsidR="00523F34" w:rsidRPr="009E65C1">
        <w:rPr>
          <w:rFonts w:eastAsia="Times New Roman"/>
          <w:sz w:val="26"/>
          <w:szCs w:val="26"/>
          <w:lang w:val="sr-Cyrl-RS"/>
        </w:rPr>
        <w:t>интенција</w:t>
      </w:r>
      <w:r w:rsidR="002976F7" w:rsidRPr="0003115B">
        <w:rPr>
          <w:rFonts w:eastAsia="Times New Roman"/>
          <w:sz w:val="26"/>
          <w:szCs w:val="26"/>
          <w:lang w:val="ru-RU"/>
        </w:rPr>
        <w:t xml:space="preserve"> законодавца.</w:t>
      </w:r>
    </w:p>
    <w:p w:rsidR="00A7202A" w:rsidRDefault="00A7202A" w:rsidP="006F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</w:p>
    <w:p w:rsidR="00A7202A" w:rsidRPr="00A7202A" w:rsidRDefault="00A7202A" w:rsidP="006F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У вези са напред наведеним у извештајној години је од стране Државног већа тужилаца формирана комисија</w:t>
      </w:r>
      <w:r w:rsidR="00583BE5">
        <w:rPr>
          <w:rFonts w:eastAsia="Times New Roman"/>
          <w:sz w:val="26"/>
          <w:szCs w:val="26"/>
          <w:lang w:val="sr-Cyrl-RS"/>
        </w:rPr>
        <w:t>, у којој је учествовао и Дисциплински тужилац, а</w:t>
      </w:r>
      <w:r>
        <w:rPr>
          <w:rFonts w:eastAsia="Times New Roman"/>
          <w:sz w:val="26"/>
          <w:szCs w:val="26"/>
          <w:lang w:val="sr-Cyrl-RS"/>
        </w:rPr>
        <w:t xml:space="preserve"> која је сачинила и предлог измена Правилника о дисциплинском поступку и дисциплинској одговорности јавних тужилаца и заменика јавних тужилаца у коме су дати предлози за решење неких од напред наведених проблема и отклањање несагласности са Законом, те се очекује даљи рад Већа на доношењу новог Правилника, а потом и одговарајуће измене Закона </w:t>
      </w:r>
      <w:r w:rsidR="00376626">
        <w:rPr>
          <w:rFonts w:eastAsia="Times New Roman"/>
          <w:sz w:val="26"/>
          <w:szCs w:val="26"/>
          <w:lang w:val="sr-Cyrl-RS"/>
        </w:rPr>
        <w:t xml:space="preserve">у овом делу, </w:t>
      </w:r>
      <w:r>
        <w:rPr>
          <w:rFonts w:eastAsia="Times New Roman"/>
          <w:sz w:val="26"/>
          <w:szCs w:val="26"/>
          <w:lang w:val="sr-Cyrl-RS"/>
        </w:rPr>
        <w:t xml:space="preserve">како би се у свему прописи усагласили и у што већој мери отклонили проблеми у вези са </w:t>
      </w:r>
      <w:r w:rsidR="00376626">
        <w:rPr>
          <w:rFonts w:eastAsia="Times New Roman"/>
          <w:sz w:val="26"/>
          <w:szCs w:val="26"/>
          <w:lang w:val="sr-Cyrl-RS"/>
        </w:rPr>
        <w:t xml:space="preserve">њиховим </w:t>
      </w:r>
      <w:r>
        <w:rPr>
          <w:rFonts w:eastAsia="Times New Roman"/>
          <w:sz w:val="26"/>
          <w:szCs w:val="26"/>
          <w:lang w:val="sr-Cyrl-RS"/>
        </w:rPr>
        <w:t xml:space="preserve">тумачењем и применом у пракси.   </w:t>
      </w: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2976F7" w:rsidRPr="0003115B" w:rsidRDefault="002976F7" w:rsidP="00523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u-RU"/>
        </w:rPr>
      </w:pPr>
      <w:r w:rsidRPr="0003115B">
        <w:rPr>
          <w:rFonts w:eastAsia="Times New Roman"/>
          <w:sz w:val="26"/>
          <w:szCs w:val="26"/>
          <w:lang w:val="ru-RU"/>
        </w:rPr>
        <w:t>Такође, обзиром на значај и улогу–овлашћења Дисциплинског тужиоца и заменика дисциплинског тужиоца као и Дисциплинске комисије а који су не само  били кандидати који су у професионалној</w:t>
      </w:r>
      <w:r w:rsidR="00451EBB">
        <w:rPr>
          <w:rFonts w:eastAsia="Times New Roman"/>
          <w:sz w:val="26"/>
          <w:szCs w:val="26"/>
          <w:lang w:val="ru-RU"/>
        </w:rPr>
        <w:t xml:space="preserve"> средини уживали највећи углед </w:t>
      </w:r>
      <w:r w:rsidRPr="0003115B">
        <w:rPr>
          <w:rFonts w:eastAsia="Times New Roman"/>
          <w:sz w:val="26"/>
          <w:szCs w:val="26"/>
          <w:lang w:val="ru-RU"/>
        </w:rPr>
        <w:t>када су предложени од стране колегијума тужилаштва већ су и</w:t>
      </w:r>
      <w:r w:rsidR="00FD5A32" w:rsidRPr="009E65C1">
        <w:rPr>
          <w:rFonts w:eastAsia="Times New Roman"/>
          <w:sz w:val="26"/>
          <w:szCs w:val="26"/>
          <w:lang w:val="sr-Cyrl-RS"/>
        </w:rPr>
        <w:t xml:space="preserve"> </w:t>
      </w:r>
      <w:r w:rsidRPr="0003115B">
        <w:rPr>
          <w:rFonts w:eastAsia="Times New Roman"/>
          <w:sz w:val="26"/>
          <w:szCs w:val="26"/>
          <w:lang w:val="ru-RU"/>
        </w:rPr>
        <w:t>Одлуком Државног већа тужилаца именовани за дисциплинске органе</w:t>
      </w:r>
      <w:r w:rsidR="00A93BAD" w:rsidRPr="009E65C1">
        <w:rPr>
          <w:rFonts w:eastAsia="Times New Roman"/>
          <w:sz w:val="26"/>
          <w:szCs w:val="26"/>
          <w:lang w:val="sr-Cyrl-RS"/>
        </w:rPr>
        <w:t>, као и обим посла и одговорност у обављању истог</w:t>
      </w:r>
      <w:r w:rsidR="008A0D64" w:rsidRPr="009E65C1">
        <w:rPr>
          <w:rFonts w:eastAsia="Times New Roman"/>
          <w:sz w:val="26"/>
          <w:szCs w:val="26"/>
          <w:lang w:val="sr-Cyrl-RS"/>
        </w:rPr>
        <w:t>,</w:t>
      </w:r>
      <w:r w:rsidRPr="0003115B">
        <w:rPr>
          <w:rFonts w:eastAsia="Times New Roman"/>
          <w:sz w:val="26"/>
          <w:szCs w:val="26"/>
          <w:lang w:val="ru-RU"/>
        </w:rPr>
        <w:t xml:space="preserve"> ми</w:t>
      </w:r>
      <w:r w:rsidR="00376626" w:rsidRPr="0003115B">
        <w:rPr>
          <w:rFonts w:eastAsia="Times New Roman"/>
          <w:sz w:val="26"/>
          <w:szCs w:val="26"/>
          <w:lang w:val="ru-RU"/>
        </w:rPr>
        <w:t>шљења смо да је неопходно да им</w:t>
      </w:r>
      <w:r w:rsidRPr="0003115B">
        <w:rPr>
          <w:rFonts w:eastAsia="Times New Roman"/>
          <w:sz w:val="26"/>
          <w:szCs w:val="26"/>
          <w:lang w:val="ru-RU"/>
        </w:rPr>
        <w:t xml:space="preserve"> се сагласно томе и регулише материјални положај одређивањем плате то јест повећањем коефиције</w:t>
      </w:r>
      <w:r w:rsidR="00376626" w:rsidRPr="0003115B">
        <w:rPr>
          <w:rFonts w:eastAsia="Times New Roman"/>
          <w:sz w:val="26"/>
          <w:szCs w:val="26"/>
          <w:lang w:val="ru-RU"/>
        </w:rPr>
        <w:t xml:space="preserve">нта за обрачун </w:t>
      </w:r>
      <w:r w:rsidR="00F30033" w:rsidRPr="0003115B">
        <w:rPr>
          <w:rFonts w:eastAsia="Times New Roman"/>
          <w:sz w:val="26"/>
          <w:szCs w:val="26"/>
          <w:lang w:val="ru-RU"/>
        </w:rPr>
        <w:t>и исплату плата</w:t>
      </w:r>
      <w:r w:rsidR="008A0D64" w:rsidRPr="009E65C1">
        <w:rPr>
          <w:rFonts w:eastAsia="Times New Roman"/>
          <w:sz w:val="26"/>
          <w:szCs w:val="26"/>
          <w:lang w:val="sr-Cyrl-RS"/>
        </w:rPr>
        <w:t xml:space="preserve"> или пак утврђивањем одређеног додатка на плату, а зависно од тога да ли функцију обављају као сталну или пак уз редовну јавнотужилачку</w:t>
      </w:r>
      <w:r w:rsidR="00F30033" w:rsidRPr="009E65C1">
        <w:rPr>
          <w:rFonts w:eastAsia="Times New Roman"/>
          <w:sz w:val="26"/>
          <w:szCs w:val="26"/>
          <w:lang w:val="sr-Cyrl-RS"/>
        </w:rPr>
        <w:t xml:space="preserve">, а у ком правцу је неопходно иницирати измене одговарајућих прописа, пре свега </w:t>
      </w:r>
      <w:r w:rsidR="00A93BAD" w:rsidRPr="009E65C1">
        <w:rPr>
          <w:rFonts w:eastAsia="Times New Roman"/>
          <w:sz w:val="26"/>
          <w:szCs w:val="26"/>
          <w:lang w:val="sr-Cyrl-RS"/>
        </w:rPr>
        <w:t xml:space="preserve">Закона о државном већу тужилаца, којим </w:t>
      </w:r>
      <w:r w:rsidR="008A0D64" w:rsidRPr="009E65C1">
        <w:rPr>
          <w:rFonts w:eastAsia="Times New Roman"/>
          <w:sz w:val="26"/>
          <w:szCs w:val="26"/>
          <w:lang w:val="sr-Cyrl-RS"/>
        </w:rPr>
        <w:t xml:space="preserve">је одређен коефицијнт за обрачун плата чланова Државног већа тужилаца па би сходно томе требао бити одређен и коефицијент односно додатак на плату и чланова дисциплинских органа као сталних радних тела Државног већа тужилаца. </w:t>
      </w:r>
    </w:p>
    <w:p w:rsidR="002976F7" w:rsidRPr="0003115B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</w:p>
    <w:p w:rsidR="002976F7" w:rsidRDefault="002976F7" w:rsidP="00563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03115B">
        <w:rPr>
          <w:rFonts w:eastAsia="Times New Roman"/>
          <w:sz w:val="26"/>
          <w:szCs w:val="26"/>
          <w:lang w:val="ru-RU"/>
        </w:rPr>
        <w:t xml:space="preserve">Имајући у виду напред изнето, када су у питању како </w:t>
      </w:r>
      <w:r w:rsidR="00582BC8" w:rsidRPr="009E65C1">
        <w:rPr>
          <w:rFonts w:eastAsia="Times New Roman"/>
          <w:sz w:val="26"/>
          <w:szCs w:val="26"/>
          <w:lang w:val="sr-Cyrl-RS"/>
        </w:rPr>
        <w:t>положај чланова дисциплинских органа тако и</w:t>
      </w:r>
      <w:r w:rsidRPr="0003115B">
        <w:rPr>
          <w:rFonts w:eastAsia="Times New Roman"/>
          <w:sz w:val="26"/>
          <w:szCs w:val="26"/>
          <w:lang w:val="ru-RU"/>
        </w:rPr>
        <w:t xml:space="preserve"> дисциплинска одговорност носилаца јавнотужилачке функције </w:t>
      </w:r>
      <w:r w:rsidR="00582BC8" w:rsidRPr="0003115B">
        <w:rPr>
          <w:rFonts w:eastAsia="Times New Roman"/>
          <w:sz w:val="26"/>
          <w:szCs w:val="26"/>
          <w:lang w:val="ru-RU"/>
        </w:rPr>
        <w:t>и сам дис</w:t>
      </w:r>
      <w:r w:rsidRPr="0003115B">
        <w:rPr>
          <w:rFonts w:eastAsia="Times New Roman"/>
          <w:sz w:val="26"/>
          <w:szCs w:val="26"/>
          <w:lang w:val="ru-RU"/>
        </w:rPr>
        <w:t>ц</w:t>
      </w:r>
      <w:r w:rsidR="00582BC8" w:rsidRPr="009E65C1">
        <w:rPr>
          <w:rFonts w:eastAsia="Times New Roman"/>
          <w:sz w:val="26"/>
          <w:szCs w:val="26"/>
          <w:lang w:val="sr-Cyrl-RS"/>
        </w:rPr>
        <w:t>и</w:t>
      </w:r>
      <w:r w:rsidRPr="0003115B">
        <w:rPr>
          <w:rFonts w:eastAsia="Times New Roman"/>
          <w:sz w:val="26"/>
          <w:szCs w:val="26"/>
          <w:lang w:val="ru-RU"/>
        </w:rPr>
        <w:t xml:space="preserve">плински поступак, </w:t>
      </w:r>
      <w:r w:rsidR="00582BC8" w:rsidRPr="009E65C1">
        <w:rPr>
          <w:rFonts w:eastAsia="Times New Roman"/>
          <w:sz w:val="26"/>
          <w:szCs w:val="26"/>
          <w:lang w:val="sr-Cyrl-RS"/>
        </w:rPr>
        <w:t xml:space="preserve">сматрам </w:t>
      </w:r>
      <w:r w:rsidR="006D0D86">
        <w:rPr>
          <w:rFonts w:eastAsia="Times New Roman"/>
          <w:sz w:val="26"/>
          <w:szCs w:val="26"/>
          <w:lang w:val="sr-Cyrl-RS"/>
        </w:rPr>
        <w:t xml:space="preserve">дакле </w:t>
      </w:r>
      <w:r w:rsidR="00582BC8" w:rsidRPr="009E65C1">
        <w:rPr>
          <w:rFonts w:eastAsia="Times New Roman"/>
          <w:sz w:val="26"/>
          <w:szCs w:val="26"/>
          <w:lang w:val="sr-Cyrl-RS"/>
        </w:rPr>
        <w:t xml:space="preserve">да је </w:t>
      </w:r>
      <w:r w:rsidR="006D0D86" w:rsidRPr="0003115B">
        <w:rPr>
          <w:rFonts w:eastAsia="Times New Roman"/>
          <w:bCs/>
          <w:sz w:val="26"/>
          <w:szCs w:val="26"/>
          <w:lang w:val="ru-RU"/>
        </w:rPr>
        <w:t>неопходно</w:t>
      </w:r>
      <w:r w:rsidR="006D0D86">
        <w:rPr>
          <w:rFonts w:eastAsia="Times New Roman"/>
          <w:bCs/>
          <w:sz w:val="26"/>
          <w:szCs w:val="26"/>
          <w:lang w:val="sr-Cyrl-RS"/>
        </w:rPr>
        <w:t xml:space="preserve"> убрзати рад 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не само </w:t>
      </w:r>
      <w:r w:rsidR="00582BC8" w:rsidRPr="009E65C1">
        <w:rPr>
          <w:rFonts w:eastAsia="Times New Roman"/>
          <w:bCs/>
          <w:sz w:val="26"/>
          <w:szCs w:val="26"/>
          <w:lang w:val="sr-Cyrl-RS"/>
        </w:rPr>
        <w:t xml:space="preserve">на </w:t>
      </w:r>
      <w:r w:rsidR="00582BC8" w:rsidRPr="0003115B">
        <w:rPr>
          <w:rFonts w:eastAsia="Times New Roman"/>
          <w:bCs/>
          <w:sz w:val="26"/>
          <w:szCs w:val="26"/>
          <w:lang w:val="ru-RU"/>
        </w:rPr>
        <w:t>усклађивањ</w:t>
      </w:r>
      <w:r w:rsidR="00582BC8" w:rsidRPr="009E65C1">
        <w:rPr>
          <w:rFonts w:eastAsia="Times New Roman"/>
          <w:bCs/>
          <w:sz w:val="26"/>
          <w:szCs w:val="26"/>
          <w:lang w:val="sr-Cyrl-RS"/>
        </w:rPr>
        <w:t>у</w:t>
      </w:r>
      <w:r w:rsidR="00582BC8" w:rsidRPr="0003115B">
        <w:rPr>
          <w:rFonts w:eastAsia="Times New Roman"/>
          <w:bCs/>
          <w:sz w:val="26"/>
          <w:szCs w:val="26"/>
          <w:lang w:val="ru-RU"/>
        </w:rPr>
        <w:t xml:space="preserve"> већ и одговарајућ</w:t>
      </w:r>
      <w:r w:rsidR="00582BC8" w:rsidRPr="009E65C1">
        <w:rPr>
          <w:rFonts w:eastAsia="Times New Roman"/>
          <w:bCs/>
          <w:sz w:val="26"/>
          <w:szCs w:val="26"/>
          <w:lang w:val="sr-Cyrl-RS"/>
        </w:rPr>
        <w:t>им</w:t>
      </w:r>
      <w:r w:rsidR="00582BC8" w:rsidRPr="0003115B">
        <w:rPr>
          <w:rFonts w:eastAsia="Times New Roman"/>
          <w:bCs/>
          <w:sz w:val="26"/>
          <w:szCs w:val="26"/>
          <w:lang w:val="ru-RU"/>
        </w:rPr>
        <w:t xml:space="preserve"> измен</w:t>
      </w:r>
      <w:r w:rsidR="00582BC8" w:rsidRPr="009E65C1">
        <w:rPr>
          <w:rFonts w:eastAsia="Times New Roman"/>
          <w:bCs/>
          <w:sz w:val="26"/>
          <w:szCs w:val="26"/>
          <w:lang w:val="sr-Cyrl-RS"/>
        </w:rPr>
        <w:t>ама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 како </w:t>
      </w:r>
      <w:r w:rsidR="00583BE5" w:rsidRPr="0003115B">
        <w:rPr>
          <w:rFonts w:eastAsia="Times New Roman"/>
          <w:bCs/>
          <w:sz w:val="26"/>
          <w:szCs w:val="26"/>
          <w:lang w:val="ru-RU"/>
        </w:rPr>
        <w:t xml:space="preserve">Правилника о дисциплинском поступку и дисциплинској одговорности јавних тужилаца и заменика јавних тужилаца РС </w:t>
      </w:r>
      <w:r w:rsidR="00583BE5">
        <w:rPr>
          <w:rFonts w:eastAsia="Times New Roman"/>
          <w:bCs/>
          <w:sz w:val="26"/>
          <w:szCs w:val="26"/>
          <w:lang w:val="sr-Cyrl-RS"/>
        </w:rPr>
        <w:t xml:space="preserve">тако и </w:t>
      </w:r>
      <w:r w:rsidRPr="0003115B">
        <w:rPr>
          <w:rFonts w:eastAsia="Times New Roman"/>
          <w:bCs/>
          <w:sz w:val="26"/>
          <w:szCs w:val="26"/>
          <w:lang w:val="ru-RU"/>
        </w:rPr>
        <w:t xml:space="preserve">Закона о јавном тужилашту </w:t>
      </w:r>
      <w:r w:rsidR="00160468" w:rsidRPr="009E65C1">
        <w:rPr>
          <w:rFonts w:eastAsia="Times New Roman"/>
          <w:bCs/>
          <w:sz w:val="26"/>
          <w:szCs w:val="26"/>
          <w:lang w:val="sr-Cyrl-RS"/>
        </w:rPr>
        <w:t>и Државном већу тужилаца</w:t>
      </w:r>
      <w:r w:rsidR="00582BC8" w:rsidRPr="009E65C1">
        <w:rPr>
          <w:rFonts w:eastAsia="Times New Roman"/>
          <w:bCs/>
          <w:sz w:val="26"/>
          <w:szCs w:val="26"/>
          <w:lang w:val="sr-Cyrl-RS"/>
        </w:rPr>
        <w:t>,</w:t>
      </w:r>
      <w:r w:rsidR="00523F34" w:rsidRPr="009E65C1">
        <w:rPr>
          <w:rFonts w:eastAsia="Times New Roman"/>
          <w:bCs/>
          <w:sz w:val="26"/>
          <w:szCs w:val="26"/>
          <w:lang w:val="sr-Cyrl-RS"/>
        </w:rPr>
        <w:t xml:space="preserve"> а како би се ова област што боље нормативно уредила</w:t>
      </w:r>
      <w:r w:rsidR="00A93BAD" w:rsidRPr="009E65C1">
        <w:rPr>
          <w:rFonts w:eastAsia="Times New Roman"/>
          <w:bCs/>
          <w:sz w:val="26"/>
          <w:szCs w:val="26"/>
          <w:lang w:val="sr-Cyrl-RS"/>
        </w:rPr>
        <w:t xml:space="preserve">, </w:t>
      </w:r>
      <w:r w:rsidR="006D0D86">
        <w:rPr>
          <w:rFonts w:eastAsia="Times New Roman"/>
          <w:bCs/>
          <w:sz w:val="26"/>
          <w:szCs w:val="26"/>
          <w:lang w:val="sr-Cyrl-RS"/>
        </w:rPr>
        <w:t>како</w:t>
      </w:r>
      <w:r w:rsidR="00A93BAD" w:rsidRPr="009E65C1">
        <w:rPr>
          <w:rFonts w:eastAsia="Times New Roman"/>
          <w:bCs/>
          <w:sz w:val="26"/>
          <w:szCs w:val="26"/>
          <w:lang w:val="sr-Cyrl-RS"/>
        </w:rPr>
        <w:t xml:space="preserve"> по питању положа</w:t>
      </w:r>
      <w:r w:rsidR="006D0D86">
        <w:rPr>
          <w:rFonts w:eastAsia="Times New Roman"/>
          <w:bCs/>
          <w:sz w:val="26"/>
          <w:szCs w:val="26"/>
          <w:lang w:val="sr-Cyrl-RS"/>
        </w:rPr>
        <w:t>ја чланова дисциплинских органа тако и носилаца јавнотужилачке функције и других учесника у поступку и самог поступка,</w:t>
      </w:r>
      <w:r w:rsidR="00523F34" w:rsidRPr="009E65C1">
        <w:rPr>
          <w:rFonts w:eastAsia="Times New Roman"/>
          <w:bCs/>
          <w:sz w:val="26"/>
          <w:szCs w:val="26"/>
          <w:lang w:val="sr-Cyrl-RS"/>
        </w:rPr>
        <w:t xml:space="preserve"> те на тај начин </w:t>
      </w:r>
      <w:r w:rsidR="00451EBB">
        <w:rPr>
          <w:rFonts w:eastAsia="Times New Roman"/>
          <w:bCs/>
          <w:sz w:val="26"/>
          <w:szCs w:val="26"/>
          <w:lang w:val="sr-Cyrl-RS"/>
        </w:rPr>
        <w:t>у сваком погледу унапредило</w:t>
      </w:r>
      <w:r w:rsidR="00582BC8" w:rsidRPr="009E65C1">
        <w:rPr>
          <w:rFonts w:eastAsia="Times New Roman"/>
          <w:bCs/>
          <w:sz w:val="26"/>
          <w:szCs w:val="26"/>
          <w:lang w:val="sr-Cyrl-RS"/>
        </w:rPr>
        <w:t xml:space="preserve"> вођење</w:t>
      </w:r>
      <w:r w:rsidR="00523F34" w:rsidRPr="009E65C1">
        <w:rPr>
          <w:rFonts w:eastAsia="Times New Roman"/>
          <w:bCs/>
          <w:sz w:val="26"/>
          <w:szCs w:val="26"/>
          <w:lang w:val="sr-Cyrl-RS"/>
        </w:rPr>
        <w:t xml:space="preserve"> дисциплинских поступака</w:t>
      </w:r>
      <w:r w:rsidR="005631B8">
        <w:rPr>
          <w:rFonts w:eastAsia="Times New Roman"/>
          <w:bCs/>
          <w:sz w:val="26"/>
          <w:szCs w:val="26"/>
          <w:lang w:val="sr-Cyrl-RS"/>
        </w:rPr>
        <w:t>.</w:t>
      </w:r>
    </w:p>
    <w:p w:rsidR="005631B8" w:rsidRDefault="005631B8" w:rsidP="00563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5631B8" w:rsidRPr="005631B8" w:rsidRDefault="005631B8" w:rsidP="00563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28"/>
          <w:szCs w:val="28"/>
          <w:lang w:val="sr-Cyrl-RS"/>
        </w:rPr>
      </w:pPr>
      <w:r w:rsidRPr="009E65C1">
        <w:rPr>
          <w:rFonts w:eastAsia="Times New Roman"/>
          <w:b/>
          <w:bCs/>
          <w:sz w:val="28"/>
          <w:szCs w:val="28"/>
          <w:lang w:val="sr-Cyrl-RS"/>
        </w:rPr>
        <w:t>ДИСЦИПЛИНСКИ ТУЖИЛАЦ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28"/>
          <w:szCs w:val="28"/>
          <w:lang w:val="sr-Cyrl-RS"/>
        </w:rPr>
      </w:pPr>
    </w:p>
    <w:p w:rsidR="002976F7" w:rsidRPr="00E554D6" w:rsidRDefault="002976F7" w:rsidP="002976F7">
      <w:pPr>
        <w:rPr>
          <w:sz w:val="28"/>
          <w:szCs w:val="28"/>
          <w:lang w:val="sr-Cyrl-RS"/>
        </w:rPr>
      </w:pP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="00E554D6" w:rsidRPr="009E65C1">
        <w:rPr>
          <w:rFonts w:eastAsia="Times New Roman"/>
          <w:b/>
          <w:bCs/>
          <w:sz w:val="28"/>
          <w:szCs w:val="28"/>
          <w:lang w:val="en"/>
        </w:rPr>
        <w:t xml:space="preserve"> </w:t>
      </w:r>
      <w:r w:rsidRPr="009E65C1">
        <w:rPr>
          <w:rFonts w:eastAsia="Times New Roman"/>
          <w:b/>
          <w:bCs/>
          <w:sz w:val="28"/>
          <w:szCs w:val="28"/>
          <w:lang w:val="en"/>
        </w:rPr>
        <w:t>ЗОРАН ВИДАКОВИЋ</w:t>
      </w:r>
      <w:r w:rsidRPr="00E554D6">
        <w:rPr>
          <w:rFonts w:eastAsia="Times New Roman"/>
          <w:b/>
          <w:bCs/>
          <w:sz w:val="28"/>
          <w:szCs w:val="28"/>
          <w:lang w:val="en"/>
        </w:rPr>
        <w:t xml:space="preserve"> </w:t>
      </w:r>
      <w:r w:rsidRPr="00E554D6">
        <w:rPr>
          <w:rFonts w:eastAsia="Times New Roman"/>
          <w:sz w:val="28"/>
          <w:szCs w:val="28"/>
          <w:lang w:val="en"/>
        </w:rPr>
        <w:t xml:space="preserve">        </w:t>
      </w:r>
    </w:p>
    <w:p w:rsidR="002976F7" w:rsidRPr="00E554D6" w:rsidRDefault="002976F7">
      <w:pPr>
        <w:rPr>
          <w:sz w:val="28"/>
          <w:szCs w:val="28"/>
          <w:lang w:val="sr-Cyrl-RS"/>
        </w:rPr>
      </w:pPr>
    </w:p>
    <w:sectPr w:rsidR="002976F7" w:rsidRPr="00E554D6" w:rsidSect="00451EBB">
      <w:footerReference w:type="default" r:id="rId8"/>
      <w:pgSz w:w="12240" w:h="15840"/>
      <w:pgMar w:top="81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211" w:rsidRDefault="002F5211" w:rsidP="004B75F4">
      <w:pPr>
        <w:spacing w:after="0" w:line="240" w:lineRule="auto"/>
      </w:pPr>
      <w:r>
        <w:separator/>
      </w:r>
    </w:p>
  </w:endnote>
  <w:endnote w:type="continuationSeparator" w:id="0">
    <w:p w:rsidR="002F5211" w:rsidRDefault="002F5211" w:rsidP="004B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810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EBB" w:rsidRDefault="00451EB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F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75F4" w:rsidRDefault="004B75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211" w:rsidRDefault="002F5211" w:rsidP="004B75F4">
      <w:pPr>
        <w:spacing w:after="0" w:line="240" w:lineRule="auto"/>
      </w:pPr>
      <w:r>
        <w:separator/>
      </w:r>
    </w:p>
  </w:footnote>
  <w:footnote w:type="continuationSeparator" w:id="0">
    <w:p w:rsidR="002F5211" w:rsidRDefault="002F5211" w:rsidP="004B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62"/>
    <w:rsid w:val="00022D0F"/>
    <w:rsid w:val="00024460"/>
    <w:rsid w:val="0003115B"/>
    <w:rsid w:val="00033161"/>
    <w:rsid w:val="00077DF6"/>
    <w:rsid w:val="000830F4"/>
    <w:rsid w:val="000879AE"/>
    <w:rsid w:val="00093526"/>
    <w:rsid w:val="000A42FB"/>
    <w:rsid w:val="000C7AF4"/>
    <w:rsid w:val="000D5F84"/>
    <w:rsid w:val="000F3EF4"/>
    <w:rsid w:val="00112E27"/>
    <w:rsid w:val="00121E56"/>
    <w:rsid w:val="00143628"/>
    <w:rsid w:val="00155254"/>
    <w:rsid w:val="001569DE"/>
    <w:rsid w:val="00160468"/>
    <w:rsid w:val="001874D6"/>
    <w:rsid w:val="001944A1"/>
    <w:rsid w:val="001B3F69"/>
    <w:rsid w:val="001C2896"/>
    <w:rsid w:val="001F7D96"/>
    <w:rsid w:val="00214C12"/>
    <w:rsid w:val="00224630"/>
    <w:rsid w:val="00231379"/>
    <w:rsid w:val="00240462"/>
    <w:rsid w:val="002512D3"/>
    <w:rsid w:val="002527F2"/>
    <w:rsid w:val="00272374"/>
    <w:rsid w:val="0027740B"/>
    <w:rsid w:val="002976F7"/>
    <w:rsid w:val="002B7601"/>
    <w:rsid w:val="002D0B3D"/>
    <w:rsid w:val="002F5211"/>
    <w:rsid w:val="00311273"/>
    <w:rsid w:val="0033670F"/>
    <w:rsid w:val="0036466F"/>
    <w:rsid w:val="00376626"/>
    <w:rsid w:val="00380CF8"/>
    <w:rsid w:val="003A4883"/>
    <w:rsid w:val="003A61E5"/>
    <w:rsid w:val="003C24F6"/>
    <w:rsid w:val="003D6AD5"/>
    <w:rsid w:val="003F7E85"/>
    <w:rsid w:val="00402B82"/>
    <w:rsid w:val="00416947"/>
    <w:rsid w:val="004251F9"/>
    <w:rsid w:val="00444506"/>
    <w:rsid w:val="00451EBB"/>
    <w:rsid w:val="00456200"/>
    <w:rsid w:val="004902FF"/>
    <w:rsid w:val="004A50A2"/>
    <w:rsid w:val="004A73A7"/>
    <w:rsid w:val="004B75F4"/>
    <w:rsid w:val="004C217F"/>
    <w:rsid w:val="004E2648"/>
    <w:rsid w:val="004E598C"/>
    <w:rsid w:val="00504BCA"/>
    <w:rsid w:val="00523F34"/>
    <w:rsid w:val="00527F70"/>
    <w:rsid w:val="00544166"/>
    <w:rsid w:val="00545088"/>
    <w:rsid w:val="00547E5B"/>
    <w:rsid w:val="00550BBD"/>
    <w:rsid w:val="00561306"/>
    <w:rsid w:val="005631B8"/>
    <w:rsid w:val="00577BDE"/>
    <w:rsid w:val="00582392"/>
    <w:rsid w:val="00582BC8"/>
    <w:rsid w:val="00583438"/>
    <w:rsid w:val="00583BE5"/>
    <w:rsid w:val="005A5596"/>
    <w:rsid w:val="005A7FE9"/>
    <w:rsid w:val="005B782C"/>
    <w:rsid w:val="005D3446"/>
    <w:rsid w:val="005F323E"/>
    <w:rsid w:val="00603AE9"/>
    <w:rsid w:val="00604A4E"/>
    <w:rsid w:val="00605E60"/>
    <w:rsid w:val="006204B5"/>
    <w:rsid w:val="00630762"/>
    <w:rsid w:val="00674719"/>
    <w:rsid w:val="00691A6F"/>
    <w:rsid w:val="006A5E5E"/>
    <w:rsid w:val="006C3D73"/>
    <w:rsid w:val="006C7CEB"/>
    <w:rsid w:val="006D0A4D"/>
    <w:rsid w:val="006D0D86"/>
    <w:rsid w:val="006E6CBB"/>
    <w:rsid w:val="006F0563"/>
    <w:rsid w:val="006F1A20"/>
    <w:rsid w:val="007173FC"/>
    <w:rsid w:val="007445E7"/>
    <w:rsid w:val="00757051"/>
    <w:rsid w:val="00777CC3"/>
    <w:rsid w:val="007F0DB3"/>
    <w:rsid w:val="0081008F"/>
    <w:rsid w:val="0082695B"/>
    <w:rsid w:val="00834C55"/>
    <w:rsid w:val="00846E6B"/>
    <w:rsid w:val="008614E4"/>
    <w:rsid w:val="00877C9A"/>
    <w:rsid w:val="008A0D64"/>
    <w:rsid w:val="008C7396"/>
    <w:rsid w:val="008E1413"/>
    <w:rsid w:val="008E2686"/>
    <w:rsid w:val="00916A10"/>
    <w:rsid w:val="00990CED"/>
    <w:rsid w:val="009974D0"/>
    <w:rsid w:val="009E65C1"/>
    <w:rsid w:val="009F085C"/>
    <w:rsid w:val="009F233C"/>
    <w:rsid w:val="009F2841"/>
    <w:rsid w:val="009F388D"/>
    <w:rsid w:val="00A20DF0"/>
    <w:rsid w:val="00A3266F"/>
    <w:rsid w:val="00A4207A"/>
    <w:rsid w:val="00A70449"/>
    <w:rsid w:val="00A7202A"/>
    <w:rsid w:val="00A93BAD"/>
    <w:rsid w:val="00AB5627"/>
    <w:rsid w:val="00AD2868"/>
    <w:rsid w:val="00AD6579"/>
    <w:rsid w:val="00AD761A"/>
    <w:rsid w:val="00AF042E"/>
    <w:rsid w:val="00AF2151"/>
    <w:rsid w:val="00AF3F5C"/>
    <w:rsid w:val="00B356FC"/>
    <w:rsid w:val="00B45636"/>
    <w:rsid w:val="00B67AEA"/>
    <w:rsid w:val="00B80061"/>
    <w:rsid w:val="00BA36CE"/>
    <w:rsid w:val="00BA6E3B"/>
    <w:rsid w:val="00BC630E"/>
    <w:rsid w:val="00BD6702"/>
    <w:rsid w:val="00BE2332"/>
    <w:rsid w:val="00C00BF5"/>
    <w:rsid w:val="00C01E93"/>
    <w:rsid w:val="00C211A7"/>
    <w:rsid w:val="00C22899"/>
    <w:rsid w:val="00C27A88"/>
    <w:rsid w:val="00C34D3C"/>
    <w:rsid w:val="00C4321D"/>
    <w:rsid w:val="00C43A5F"/>
    <w:rsid w:val="00C46699"/>
    <w:rsid w:val="00C5266A"/>
    <w:rsid w:val="00C563A8"/>
    <w:rsid w:val="00C5741E"/>
    <w:rsid w:val="00CF0C16"/>
    <w:rsid w:val="00CF4015"/>
    <w:rsid w:val="00D358B1"/>
    <w:rsid w:val="00D67225"/>
    <w:rsid w:val="00D904CE"/>
    <w:rsid w:val="00DA4259"/>
    <w:rsid w:val="00DB61DC"/>
    <w:rsid w:val="00DC349C"/>
    <w:rsid w:val="00DD2ED1"/>
    <w:rsid w:val="00DF0632"/>
    <w:rsid w:val="00E17DE0"/>
    <w:rsid w:val="00E2582C"/>
    <w:rsid w:val="00E53265"/>
    <w:rsid w:val="00E55232"/>
    <w:rsid w:val="00E554D6"/>
    <w:rsid w:val="00EB3337"/>
    <w:rsid w:val="00ED1EFD"/>
    <w:rsid w:val="00EF7F9E"/>
    <w:rsid w:val="00F1496F"/>
    <w:rsid w:val="00F30033"/>
    <w:rsid w:val="00F4128A"/>
    <w:rsid w:val="00F42596"/>
    <w:rsid w:val="00F45F7C"/>
    <w:rsid w:val="00F76638"/>
    <w:rsid w:val="00F954C7"/>
    <w:rsid w:val="00FA0058"/>
    <w:rsid w:val="00FB6EA0"/>
    <w:rsid w:val="00FC17E5"/>
    <w:rsid w:val="00FD5A32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6955-1DC3-4686-A2FB-8FEC2E1A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E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E6828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0"/>
    <w:uiPriority w:val="99"/>
    <w:unhideWhenUsed/>
    <w:rsid w:val="004B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rsid w:val="004B75F4"/>
    <w:rPr>
      <w:sz w:val="24"/>
      <w:szCs w:val="24"/>
    </w:rPr>
  </w:style>
  <w:style w:type="paragraph" w:styleId="a4">
    <w:name w:val="footer"/>
    <w:basedOn w:val="Normal"/>
    <w:link w:val="Char1"/>
    <w:uiPriority w:val="99"/>
    <w:unhideWhenUsed/>
    <w:rsid w:val="004B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rsid w:val="004B7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2350-501A-4EE4-B3B7-F043D8E9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4819</Words>
  <Characters>27471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MajdaDVT</dc:creator>
  <cp:keywords/>
  <cp:lastModifiedBy>Ljiljana Jovanovic</cp:lastModifiedBy>
  <cp:revision>2</cp:revision>
  <cp:lastPrinted>2019-01-09T13:21:00Z</cp:lastPrinted>
  <dcterms:created xsi:type="dcterms:W3CDTF">2019-01-10T08:39:00Z</dcterms:created>
  <dcterms:modified xsi:type="dcterms:W3CDTF">2019-01-10T08:39:00Z</dcterms:modified>
</cp:coreProperties>
</file>